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93147452"/>
        <w:docPartObj>
          <w:docPartGallery w:val="Cover Pages"/>
          <w:docPartUnique/>
        </w:docPartObj>
      </w:sdtPr>
      <w:sdtEndPr>
        <w:rPr>
          <w:rFonts w:ascii="Times New Roman" w:eastAsia="Times New Roman" w:hAnsi="Times New Roman" w:cs="Times New Roman"/>
          <w:b/>
          <w:bCs/>
          <w:color w:val="000000"/>
          <w:kern w:val="0"/>
          <w:sz w:val="24"/>
          <w:szCs w:val="24"/>
          <w:lang w:eastAsia="en-CA"/>
          <w14:ligatures w14:val="none"/>
        </w:rPr>
      </w:sdtEndPr>
      <w:sdtContent>
        <w:p w14:paraId="5FB9E90C" w14:textId="436BE9AC" w:rsidR="001A3921" w:rsidRDefault="001A3921">
          <w:r>
            <w:rPr>
              <w:noProof/>
            </w:rPr>
            <mc:AlternateContent>
              <mc:Choice Requires="wpg">
                <w:drawing>
                  <wp:anchor distT="0" distB="0" distL="114300" distR="114300" simplePos="0" relativeHeight="251660800" behindDoc="0" locked="0" layoutInCell="1" allowOverlap="1" wp14:anchorId="7A2E64D2" wp14:editId="60DEC8F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C10F2B7" id="Group 157" o:spid="_x0000_s1026" style="position:absolute;margin-left:0;margin-top:0;width:8in;height:95.7pt;z-index:2516608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5680" behindDoc="0" locked="0" layoutInCell="1" allowOverlap="1" wp14:anchorId="5AA9850D" wp14:editId="1DF0572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A5012" w14:textId="13CA2483" w:rsidR="001A3921" w:rsidRDefault="00A63E22" w:rsidP="0016142D">
                                <w:pPr>
                                  <w:spacing w:after="120"/>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A3921">
                                      <w:rPr>
                                        <w:caps/>
                                        <w:color w:val="156082" w:themeColor="accent1"/>
                                        <w:sz w:val="64"/>
                                        <w:szCs w:val="64"/>
                                      </w:rPr>
                                      <w:t>Workbook:</w:t>
                                    </w:r>
                                    <w:r w:rsidR="0016142D">
                                      <w:rPr>
                                        <w:caps/>
                                        <w:color w:val="156082" w:themeColor="accent1"/>
                                        <w:sz w:val="64"/>
                                        <w:szCs w:val="64"/>
                                      </w:rPr>
                                      <w:br/>
                                    </w:r>
                                    <w:r w:rsidR="0016142D">
                                      <w:rPr>
                                        <w:color w:val="156082" w:themeColor="accent1"/>
                                        <w:sz w:val="64"/>
                                        <w:szCs w:val="64"/>
                                      </w:rPr>
                                      <w:t xml:space="preserve">6 Ways to Work Smarter, </w:t>
                                    </w:r>
                                    <w:r w:rsidR="0016142D">
                                      <w:rPr>
                                        <w:color w:val="156082" w:themeColor="accent1"/>
                                        <w:sz w:val="64"/>
                                        <w:szCs w:val="64"/>
                                      </w:rPr>
                                      <w:br/>
                                      <w:t>Not Harder</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81EC358" w14:textId="5C6907AB" w:rsidR="001A3921" w:rsidRDefault="00DD7327">
                                    <w:pPr>
                                      <w:jc w:val="right"/>
                                      <w:rPr>
                                        <w:smallCaps/>
                                        <w:color w:val="404040" w:themeColor="text1" w:themeTint="BF"/>
                                        <w:sz w:val="36"/>
                                        <w:szCs w:val="36"/>
                                      </w:rPr>
                                    </w:pPr>
                                    <w:r>
                                      <w:rPr>
                                        <w:color w:val="404040" w:themeColor="text1" w:themeTint="BF"/>
                                        <w:sz w:val="36"/>
                                        <w:szCs w:val="36"/>
                                      </w:rPr>
                                      <w:t>Streamline your tasks, maximize your efficiency, and make the most of your time.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AA9850D" id="_x0000_t202" coordsize="21600,21600" o:spt="202" path="m,l,21600r21600,l21600,xe">
                    <v:stroke joinstyle="miter"/>
                    <v:path gradientshapeok="t" o:connecttype="rect"/>
                  </v:shapetype>
                  <v:shape id="Text Box 163" o:spid="_x0000_s1026" type="#_x0000_t202" style="position:absolute;margin-left:0;margin-top:0;width:8in;height:286.5pt;z-index:2516556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703A5012" w14:textId="13CA2483" w:rsidR="001A3921" w:rsidRDefault="008C3614" w:rsidP="0016142D">
                          <w:pPr>
                            <w:spacing w:after="120"/>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A3921">
                                <w:rPr>
                                  <w:caps/>
                                  <w:color w:val="156082" w:themeColor="accent1"/>
                                  <w:sz w:val="64"/>
                                  <w:szCs w:val="64"/>
                                </w:rPr>
                                <w:t>Workbook:</w:t>
                              </w:r>
                              <w:r w:rsidR="0016142D">
                                <w:rPr>
                                  <w:caps/>
                                  <w:color w:val="156082" w:themeColor="accent1"/>
                                  <w:sz w:val="64"/>
                                  <w:szCs w:val="64"/>
                                </w:rPr>
                                <w:br/>
                              </w:r>
                              <w:r w:rsidR="0016142D">
                                <w:rPr>
                                  <w:color w:val="156082" w:themeColor="accent1"/>
                                  <w:sz w:val="64"/>
                                  <w:szCs w:val="64"/>
                                </w:rPr>
                                <w:t xml:space="preserve">6 Ways to Work Smarter, </w:t>
                              </w:r>
                              <w:r w:rsidR="0016142D">
                                <w:rPr>
                                  <w:color w:val="156082" w:themeColor="accent1"/>
                                  <w:sz w:val="64"/>
                                  <w:szCs w:val="64"/>
                                </w:rPr>
                                <w:br/>
                                <w:t>Not Harder</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81EC358" w14:textId="5C6907AB" w:rsidR="001A3921" w:rsidRDefault="00DD7327">
                              <w:pPr>
                                <w:jc w:val="right"/>
                                <w:rPr>
                                  <w:smallCaps/>
                                  <w:color w:val="404040" w:themeColor="text1" w:themeTint="BF"/>
                                  <w:sz w:val="36"/>
                                  <w:szCs w:val="36"/>
                                </w:rPr>
                              </w:pPr>
                              <w:r>
                                <w:rPr>
                                  <w:color w:val="404040" w:themeColor="text1" w:themeTint="BF"/>
                                  <w:sz w:val="36"/>
                                  <w:szCs w:val="36"/>
                                </w:rPr>
                                <w:t>Streamline your tasks, maximize your efficiency, and make the most of your time.</w:t>
                              </w:r>
                            </w:p>
                          </w:sdtContent>
                        </w:sdt>
                      </w:txbxContent>
                    </v:textbox>
                    <w10:wrap type="square" anchorx="page" anchory="page"/>
                  </v:shape>
                </w:pict>
              </mc:Fallback>
            </mc:AlternateContent>
          </w:r>
        </w:p>
        <w:p w14:paraId="43DE4169" w14:textId="3B412633" w:rsidR="001A3921" w:rsidRDefault="001A3921">
          <w:pPr>
            <w:rPr>
              <w:rFonts w:ascii="Times New Roman" w:eastAsia="Times New Roman" w:hAnsi="Times New Roman" w:cs="Times New Roman"/>
              <w:b/>
              <w:bCs/>
              <w:color w:val="000000"/>
              <w:kern w:val="0"/>
              <w:sz w:val="24"/>
              <w:szCs w:val="24"/>
              <w:lang w:eastAsia="en-CA"/>
              <w14:ligatures w14:val="none"/>
            </w:rPr>
          </w:pPr>
          <w:r>
            <w:rPr>
              <w:rFonts w:ascii="Times New Roman" w:eastAsia="Times New Roman" w:hAnsi="Times New Roman" w:cs="Times New Roman"/>
              <w:b/>
              <w:bCs/>
              <w:color w:val="000000"/>
              <w:kern w:val="0"/>
              <w:sz w:val="24"/>
              <w:szCs w:val="24"/>
              <w:lang w:eastAsia="en-CA"/>
              <w14:ligatures w14:val="none"/>
            </w:rPr>
            <w:br w:type="page"/>
          </w:r>
        </w:p>
      </w:sdtContent>
    </w:sdt>
    <w:p w14:paraId="192E8FB6" w14:textId="7069AA98" w:rsidR="00561D48" w:rsidRDefault="00561D48">
      <w:pPr>
        <w:rPr>
          <w:rFonts w:ascii="Times New Roman" w:eastAsia="Times New Roman" w:hAnsi="Times New Roman" w:cs="Times New Roman"/>
          <w:b/>
          <w:bCs/>
          <w:color w:val="000000"/>
          <w:kern w:val="0"/>
          <w:sz w:val="24"/>
          <w:szCs w:val="24"/>
          <w:lang w:eastAsia="en-CA"/>
          <w14:ligatures w14:val="none"/>
        </w:rPr>
      </w:pPr>
    </w:p>
    <w:p w14:paraId="4589EACE" w14:textId="77777777" w:rsidR="003E4E9E"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8"/>
          <w:szCs w:val="28"/>
          <w:lang w:eastAsia="en-CA"/>
          <w14:ligatures w14:val="none"/>
        </w:rPr>
      </w:pPr>
      <w:r w:rsidRPr="00626321">
        <w:rPr>
          <w:rFonts w:ascii="Times New Roman" w:eastAsia="Times New Roman" w:hAnsi="Times New Roman" w:cs="Times New Roman"/>
          <w:b/>
          <w:bCs/>
          <w:color w:val="000000"/>
          <w:kern w:val="0"/>
          <w:sz w:val="28"/>
          <w:szCs w:val="28"/>
          <w:lang w:eastAsia="en-CA"/>
          <w14:ligatures w14:val="none"/>
        </w:rPr>
        <w:t>Introduction</w:t>
      </w:r>
    </w:p>
    <w:p w14:paraId="59893853" w14:textId="17056895" w:rsidR="00092969" w:rsidRPr="00626321"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8"/>
          <w:szCs w:val="28"/>
          <w:lang w:eastAsia="en-CA"/>
          <w14:ligatures w14:val="none"/>
        </w:rPr>
      </w:pPr>
      <w:r w:rsidRPr="00626321">
        <w:rPr>
          <w:rFonts w:ascii="Times New Roman" w:eastAsia="Times New Roman" w:hAnsi="Times New Roman" w:cs="Times New Roman"/>
          <w:b/>
          <w:bCs/>
          <w:color w:val="000000"/>
          <w:kern w:val="0"/>
          <w:sz w:val="28"/>
          <w:szCs w:val="28"/>
          <w:lang w:eastAsia="en-CA"/>
          <w14:ligatures w14:val="none"/>
        </w:rPr>
        <w:t xml:space="preserve">Welcome to the </w:t>
      </w:r>
      <w:r w:rsidRPr="00626321">
        <w:rPr>
          <w:rFonts w:ascii="Times New Roman" w:eastAsia="Times New Roman" w:hAnsi="Times New Roman" w:cs="Times New Roman"/>
          <w:b/>
          <w:bCs/>
          <w:i/>
          <w:iCs/>
          <w:color w:val="000000"/>
          <w:kern w:val="0"/>
          <w:sz w:val="28"/>
          <w:szCs w:val="28"/>
          <w:lang w:eastAsia="en-CA"/>
          <w14:ligatures w14:val="none"/>
        </w:rPr>
        <w:t>6 Ways to Work Smarter, Not Harder</w:t>
      </w:r>
      <w:r w:rsidRPr="00626321">
        <w:rPr>
          <w:rFonts w:ascii="Times New Roman" w:eastAsia="Times New Roman" w:hAnsi="Times New Roman" w:cs="Times New Roman"/>
          <w:b/>
          <w:bCs/>
          <w:color w:val="000000"/>
          <w:kern w:val="0"/>
          <w:sz w:val="28"/>
          <w:szCs w:val="28"/>
          <w:lang w:eastAsia="en-CA"/>
          <w14:ligatures w14:val="none"/>
        </w:rPr>
        <w:t xml:space="preserve"> Workbook</w:t>
      </w:r>
    </w:p>
    <w:p w14:paraId="76CB22E1" w14:textId="77777777" w:rsidR="003E4E9E" w:rsidRDefault="003E4E9E" w:rsidP="003E4E9E">
      <w:pPr>
        <w:spacing w:before="100" w:beforeAutospacing="1" w:after="100" w:afterAutospacing="1" w:line="240" w:lineRule="auto"/>
        <w:rPr>
          <w:rFonts w:ascii="Times New Roman" w:eastAsia="Times New Roman" w:hAnsi="Times New Roman" w:cs="Times New Roman"/>
          <w:color w:val="000000"/>
          <w:kern w:val="0"/>
          <w:sz w:val="24"/>
          <w:szCs w:val="24"/>
          <w:lang w:eastAsia="en-CA"/>
          <w14:ligatures w14:val="none"/>
        </w:rPr>
      </w:pPr>
    </w:p>
    <w:p w14:paraId="43A21746" w14:textId="5701B009" w:rsidR="003E4E9E" w:rsidRPr="003E4E9E" w:rsidRDefault="003E4E9E" w:rsidP="003E4E9E">
      <w:pPr>
        <w:spacing w:before="100" w:beforeAutospacing="1" w:after="100" w:afterAutospacing="1" w:line="240" w:lineRule="auto"/>
        <w:rPr>
          <w:rFonts w:ascii="Times New Roman" w:eastAsia="Times New Roman" w:hAnsi="Times New Roman" w:cs="Times New Roman"/>
          <w:color w:val="000000"/>
          <w:kern w:val="0"/>
          <w:sz w:val="24"/>
          <w:szCs w:val="24"/>
          <w:lang w:eastAsia="en-CA"/>
          <w14:ligatures w14:val="none"/>
        </w:rPr>
      </w:pPr>
      <w:r w:rsidRPr="003E4E9E">
        <w:rPr>
          <w:rFonts w:ascii="Times New Roman" w:eastAsia="Times New Roman" w:hAnsi="Times New Roman" w:cs="Times New Roman"/>
          <w:color w:val="000000"/>
          <w:kern w:val="0"/>
          <w:sz w:val="24"/>
          <w:szCs w:val="24"/>
          <w:lang w:eastAsia="en-CA"/>
          <w14:ligatures w14:val="none"/>
        </w:rPr>
        <w:t>In today’s fast-paced world, being busy doesn’t always mean being productive. The key to real progress is working smarter, not harder. This workbook is designed to help you streamline your tasks, maximize your efficiency, and make the most of your time, all while reducing stress and avoiding burnout.</w:t>
      </w:r>
    </w:p>
    <w:p w14:paraId="3C63B7AA" w14:textId="77777777" w:rsidR="003E4E9E" w:rsidRPr="003E4E9E" w:rsidRDefault="003E4E9E" w:rsidP="003E4E9E">
      <w:pPr>
        <w:spacing w:before="100" w:beforeAutospacing="1" w:after="100" w:afterAutospacing="1" w:line="240" w:lineRule="auto"/>
        <w:rPr>
          <w:rFonts w:ascii="Times New Roman" w:eastAsia="Times New Roman" w:hAnsi="Times New Roman" w:cs="Times New Roman"/>
          <w:color w:val="000000"/>
          <w:kern w:val="0"/>
          <w:sz w:val="24"/>
          <w:szCs w:val="24"/>
          <w:lang w:eastAsia="en-CA"/>
          <w14:ligatures w14:val="none"/>
        </w:rPr>
      </w:pPr>
      <w:r w:rsidRPr="003E4E9E">
        <w:rPr>
          <w:rFonts w:ascii="Times New Roman" w:eastAsia="Times New Roman" w:hAnsi="Times New Roman" w:cs="Times New Roman"/>
          <w:color w:val="000000"/>
          <w:kern w:val="0"/>
          <w:sz w:val="24"/>
          <w:szCs w:val="24"/>
          <w:lang w:eastAsia="en-CA"/>
          <w14:ligatures w14:val="none"/>
        </w:rPr>
        <w:t>Throughout this workbook, you will discover practical strategies to enhance your productivity, including prioritizing tasks, mastering delegation, grouping similar tasks, leveraging technology, and breaking down big projects. Each section includes reflection questions to help you assess your current habits, actionable steps to implement immediately, and follow-up exercises to track your progress.</w:t>
      </w:r>
    </w:p>
    <w:p w14:paraId="5889C96D" w14:textId="77777777" w:rsidR="003E4E9E" w:rsidRPr="003E4E9E" w:rsidRDefault="003E4E9E" w:rsidP="003E4E9E">
      <w:pPr>
        <w:spacing w:before="100" w:beforeAutospacing="1" w:after="100" w:afterAutospacing="1" w:line="240" w:lineRule="auto"/>
        <w:rPr>
          <w:rFonts w:ascii="Times New Roman" w:eastAsia="Times New Roman" w:hAnsi="Times New Roman" w:cs="Times New Roman"/>
          <w:color w:val="000000"/>
          <w:kern w:val="0"/>
          <w:sz w:val="24"/>
          <w:szCs w:val="24"/>
          <w:lang w:eastAsia="en-CA"/>
          <w14:ligatures w14:val="none"/>
        </w:rPr>
      </w:pPr>
      <w:r w:rsidRPr="003E4E9E">
        <w:rPr>
          <w:rFonts w:ascii="Times New Roman" w:eastAsia="Times New Roman" w:hAnsi="Times New Roman" w:cs="Times New Roman"/>
          <w:color w:val="000000"/>
          <w:kern w:val="0"/>
          <w:sz w:val="24"/>
          <w:szCs w:val="24"/>
          <w:lang w:eastAsia="en-CA"/>
          <w14:ligatures w14:val="none"/>
        </w:rPr>
        <w:t xml:space="preserve">By the end of this workbook, you will have the tools and techniques needed to get more done and create a sustainable routine that allows you to focus on what truly matters. </w:t>
      </w:r>
    </w:p>
    <w:p w14:paraId="5A8FE265" w14:textId="39013E2E" w:rsidR="00092969" w:rsidRDefault="003E4E9E" w:rsidP="003E4E9E">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r w:rsidRPr="003E4E9E">
        <w:rPr>
          <w:rFonts w:ascii="Times New Roman" w:eastAsia="Times New Roman" w:hAnsi="Times New Roman" w:cs="Times New Roman"/>
          <w:color w:val="000000"/>
          <w:kern w:val="0"/>
          <w:sz w:val="24"/>
          <w:szCs w:val="24"/>
          <w:lang w:eastAsia="en-CA"/>
          <w14:ligatures w14:val="none"/>
        </w:rPr>
        <w:t>So, let’s dive in and start working smarter—your time and energy are worth it!</w:t>
      </w:r>
    </w:p>
    <w:p w14:paraId="0F64CC3E"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6D5862D2"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4B21512D"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6197B300"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061F0973"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5636EA7D"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7B811665"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3FF3BB8B" w14:textId="77777777" w:rsidR="00561D48" w:rsidRDefault="00561D48">
      <w:pPr>
        <w:rPr>
          <w:rFonts w:ascii="Times New Roman" w:eastAsia="Times New Roman" w:hAnsi="Times New Roman" w:cs="Times New Roman"/>
          <w:b/>
          <w:bCs/>
          <w:color w:val="000000"/>
          <w:kern w:val="0"/>
          <w:sz w:val="24"/>
          <w:szCs w:val="24"/>
          <w:lang w:eastAsia="en-CA"/>
          <w14:ligatures w14:val="none"/>
        </w:rPr>
      </w:pPr>
      <w:r>
        <w:rPr>
          <w:rFonts w:ascii="Times New Roman" w:eastAsia="Times New Roman" w:hAnsi="Times New Roman" w:cs="Times New Roman"/>
          <w:b/>
          <w:bCs/>
          <w:color w:val="000000"/>
          <w:kern w:val="0"/>
          <w:sz w:val="24"/>
          <w:szCs w:val="24"/>
          <w:lang w:eastAsia="en-CA"/>
          <w14:ligatures w14:val="none"/>
        </w:rPr>
        <w:br w:type="page"/>
      </w:r>
    </w:p>
    <w:p w14:paraId="11729FB4" w14:textId="2A4BFB48"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Section 1: Prioritize with Purpose</w:t>
      </w:r>
    </w:p>
    <w:p w14:paraId="75657509"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Reflection Questions:</w:t>
      </w:r>
    </w:p>
    <w:p w14:paraId="5047C065" w14:textId="77777777" w:rsidR="00092969" w:rsidRPr="00092969" w:rsidRDefault="00092969" w:rsidP="000929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What are the three most important tasks you need to complete this week? Why are they important?</w:t>
      </w:r>
    </w:p>
    <w:p w14:paraId="6BACD2B5" w14:textId="77777777" w:rsidR="00092969" w:rsidRPr="00092969" w:rsidRDefault="00092969" w:rsidP="0009296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Are there tasks on your to-do list that could wait or be delegated?</w:t>
      </w:r>
    </w:p>
    <w:p w14:paraId="601C58CC"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Action Step:</w:t>
      </w:r>
    </w:p>
    <w:p w14:paraId="3A876B71" w14:textId="19AA9935" w:rsidR="00092969" w:rsidRPr="00092969" w:rsidRDefault="00092969" w:rsidP="0009296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color w:val="000000"/>
          <w:kern w:val="0"/>
          <w:sz w:val="24"/>
          <w:szCs w:val="24"/>
          <w:lang w:eastAsia="en-CA"/>
        </w:rPr>
        <w:drawing>
          <wp:anchor distT="0" distB="0" distL="114300" distR="114300" simplePos="0" relativeHeight="251654656" behindDoc="1" locked="0" layoutInCell="1" allowOverlap="1" wp14:anchorId="5EEE3B19" wp14:editId="40C44BB6">
            <wp:simplePos x="0" y="0"/>
            <wp:positionH relativeFrom="margin">
              <wp:align>right</wp:align>
            </wp:positionH>
            <wp:positionV relativeFrom="paragraph">
              <wp:posOffset>614515</wp:posOffset>
            </wp:positionV>
            <wp:extent cx="5943600" cy="3768090"/>
            <wp:effectExtent l="0" t="0" r="0" b="3810"/>
            <wp:wrapTight wrapText="bothSides">
              <wp:wrapPolygon edited="0">
                <wp:start x="0" y="0"/>
                <wp:lineTo x="0" y="21513"/>
                <wp:lineTo x="21531" y="21513"/>
                <wp:lineTo x="21531" y="0"/>
                <wp:lineTo x="0" y="0"/>
              </wp:wrapPolygon>
            </wp:wrapTight>
            <wp:docPr id="936601500"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601500" name="Picture 1" descr="A diagram of a proces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768090"/>
                    </a:xfrm>
                    <a:prstGeom prst="rect">
                      <a:avLst/>
                    </a:prstGeom>
                  </pic:spPr>
                </pic:pic>
              </a:graphicData>
            </a:graphic>
          </wp:anchor>
        </w:drawing>
      </w:r>
      <w:r w:rsidRPr="00092969">
        <w:rPr>
          <w:rFonts w:ascii="Times New Roman" w:eastAsia="Times New Roman" w:hAnsi="Times New Roman" w:cs="Times New Roman"/>
          <w:b/>
          <w:bCs/>
          <w:color w:val="000000"/>
          <w:kern w:val="0"/>
          <w:sz w:val="24"/>
          <w:szCs w:val="24"/>
          <w:lang w:eastAsia="en-CA"/>
          <w14:ligatures w14:val="none"/>
        </w:rPr>
        <w:t xml:space="preserve">Eisenhower Matrix Exercise: </w:t>
      </w:r>
      <w:r w:rsidRPr="00092969">
        <w:rPr>
          <w:rFonts w:ascii="Times New Roman" w:eastAsia="Times New Roman" w:hAnsi="Times New Roman" w:cs="Times New Roman"/>
          <w:color w:val="000000"/>
          <w:kern w:val="0"/>
          <w:sz w:val="24"/>
          <w:szCs w:val="24"/>
          <w:lang w:eastAsia="en-CA"/>
          <w14:ligatures w14:val="none"/>
        </w:rPr>
        <w:t>Draw the Eisenhower Matrix and categorize your tasks based on urgency and importance. Place each task in one of the following quadrants:</w:t>
      </w:r>
    </w:p>
    <w:p w14:paraId="46CB32AC" w14:textId="2315E2CD" w:rsidR="00092969" w:rsidRDefault="00092969" w:rsidP="00092969">
      <w:pPr>
        <w:spacing w:before="100" w:beforeAutospacing="1" w:after="100" w:afterAutospacing="1" w:line="240" w:lineRule="auto"/>
        <w:ind w:left="1440"/>
        <w:rPr>
          <w:rFonts w:ascii="Times New Roman" w:eastAsia="Times New Roman" w:hAnsi="Times New Roman" w:cs="Times New Roman"/>
          <w:color w:val="000000"/>
          <w:kern w:val="0"/>
          <w:sz w:val="24"/>
          <w:szCs w:val="24"/>
          <w:lang w:eastAsia="en-CA"/>
          <w14:ligatures w14:val="none"/>
        </w:rPr>
      </w:pPr>
    </w:p>
    <w:p w14:paraId="1AA92B96" w14:textId="77777777" w:rsidR="00092969" w:rsidRDefault="00092969" w:rsidP="00092969">
      <w:pPr>
        <w:spacing w:before="100" w:beforeAutospacing="1" w:after="100" w:afterAutospacing="1" w:line="240" w:lineRule="auto"/>
        <w:ind w:left="1440"/>
        <w:rPr>
          <w:rFonts w:ascii="Times New Roman" w:eastAsia="Times New Roman" w:hAnsi="Times New Roman" w:cs="Times New Roman"/>
          <w:color w:val="000000"/>
          <w:kern w:val="0"/>
          <w:sz w:val="24"/>
          <w:szCs w:val="24"/>
          <w:lang w:eastAsia="en-CA"/>
          <w14:ligatures w14:val="none"/>
        </w:rPr>
      </w:pPr>
    </w:p>
    <w:p w14:paraId="527C7D81" w14:textId="7C63C5D3"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Follow-up:</w:t>
      </w:r>
    </w:p>
    <w:p w14:paraId="0CE79AA1" w14:textId="77777777" w:rsidR="00092969" w:rsidRPr="00092969" w:rsidRDefault="00092969" w:rsidP="0009296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Which tasks did you identify as high priority, and how will you approach them this week?</w:t>
      </w:r>
    </w:p>
    <w:p w14:paraId="2C23C105" w14:textId="77777777" w:rsidR="00092969" w:rsidRPr="00092969" w:rsidRDefault="00A63E22" w:rsidP="00092969">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0456D223">
          <v:rect id="_x0000_i1025" style="width:0;height:1.5pt" o:hralign="center" o:hrstd="t" o:hr="t" fillcolor="#a0a0a0" stroked="f"/>
        </w:pict>
      </w:r>
    </w:p>
    <w:p w14:paraId="72B0AEEF"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Section 2: Master the Art of Delegation</w:t>
      </w:r>
    </w:p>
    <w:p w14:paraId="7F340A05"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Reflection Questions:</w:t>
      </w:r>
    </w:p>
    <w:p w14:paraId="0A71641F" w14:textId="77777777" w:rsidR="00092969" w:rsidRPr="00092969" w:rsidRDefault="00092969" w:rsidP="0009296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What tasks in your daily routine are repetitive and take up most of your time?</w:t>
      </w:r>
    </w:p>
    <w:p w14:paraId="3B1AA7F1" w14:textId="77777777" w:rsidR="00092969" w:rsidRPr="00092969" w:rsidRDefault="00092969" w:rsidP="0009296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Are there tasks that someone else could handle more efficiently?</w:t>
      </w:r>
    </w:p>
    <w:p w14:paraId="08A9A89D"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Action Step:</w:t>
      </w:r>
    </w:p>
    <w:p w14:paraId="6FB63D43" w14:textId="77777777" w:rsidR="00092969" w:rsidRPr="00092969" w:rsidRDefault="00092969" w:rsidP="0009296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 xml:space="preserve">Delegation Plan: </w:t>
      </w:r>
      <w:r w:rsidRPr="00092969">
        <w:rPr>
          <w:rFonts w:ascii="Times New Roman" w:eastAsia="Times New Roman" w:hAnsi="Times New Roman" w:cs="Times New Roman"/>
          <w:color w:val="000000"/>
          <w:kern w:val="0"/>
          <w:sz w:val="24"/>
          <w:szCs w:val="24"/>
          <w:lang w:eastAsia="en-CA"/>
          <w14:ligatures w14:val="none"/>
        </w:rPr>
        <w:t>List 3 tasks you can delegate (personal or professional). Write down who could take over each task and a deadline for handing it off.</w:t>
      </w:r>
    </w:p>
    <w:tbl>
      <w:tblPr>
        <w:tblStyle w:val="TableGrid"/>
        <w:tblW w:w="0" w:type="auto"/>
        <w:tblLook w:val="04A0" w:firstRow="1" w:lastRow="0" w:firstColumn="1" w:lastColumn="0" w:noHBand="0" w:noVBand="1"/>
      </w:tblPr>
      <w:tblGrid>
        <w:gridCol w:w="1260"/>
        <w:gridCol w:w="4045"/>
        <w:gridCol w:w="4045"/>
      </w:tblGrid>
      <w:tr w:rsidR="00092969" w14:paraId="36361834" w14:textId="77777777" w:rsidTr="00092969">
        <w:tc>
          <w:tcPr>
            <w:tcW w:w="1260" w:type="dxa"/>
          </w:tcPr>
          <w:p w14:paraId="3F7F6B8C" w14:textId="0699DAAA"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Task #</w:t>
            </w:r>
          </w:p>
        </w:tc>
        <w:tc>
          <w:tcPr>
            <w:tcW w:w="4045" w:type="dxa"/>
          </w:tcPr>
          <w:p w14:paraId="164DB8A6" w14:textId="35DA46FE"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092969">
              <w:rPr>
                <w:rFonts w:ascii="Times New Roman" w:eastAsia="Times New Roman" w:hAnsi="Times New Roman" w:cs="Times New Roman"/>
                <w:b/>
                <w:bCs/>
                <w:kern w:val="0"/>
                <w:sz w:val="24"/>
                <w:szCs w:val="24"/>
                <w:lang w:eastAsia="en-CA"/>
                <w14:ligatures w14:val="none"/>
              </w:rPr>
              <w:t>WHO CAN TAKE OVER</w:t>
            </w:r>
          </w:p>
        </w:tc>
        <w:tc>
          <w:tcPr>
            <w:tcW w:w="4045" w:type="dxa"/>
          </w:tcPr>
          <w:p w14:paraId="3EB1632A" w14:textId="77022787"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092969">
              <w:rPr>
                <w:rFonts w:ascii="Times New Roman" w:eastAsia="Times New Roman" w:hAnsi="Times New Roman" w:cs="Times New Roman"/>
                <w:b/>
                <w:bCs/>
                <w:kern w:val="0"/>
                <w:sz w:val="24"/>
                <w:szCs w:val="24"/>
                <w:lang w:eastAsia="en-CA"/>
                <w14:ligatures w14:val="none"/>
              </w:rPr>
              <w:t>DEADLINE FOR HANDOFF</w:t>
            </w:r>
          </w:p>
        </w:tc>
      </w:tr>
      <w:tr w:rsidR="00092969" w14:paraId="511B3343" w14:textId="77777777" w:rsidTr="00092969">
        <w:trPr>
          <w:trHeight w:val="1473"/>
        </w:trPr>
        <w:tc>
          <w:tcPr>
            <w:tcW w:w="1260" w:type="dxa"/>
          </w:tcPr>
          <w:p w14:paraId="677FCAB9" w14:textId="3B8DDB6B"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092969">
              <w:rPr>
                <w:rFonts w:ascii="Times New Roman" w:eastAsia="Times New Roman" w:hAnsi="Times New Roman" w:cs="Times New Roman"/>
                <w:b/>
                <w:bCs/>
                <w:kern w:val="0"/>
                <w:sz w:val="24"/>
                <w:szCs w:val="24"/>
                <w:lang w:eastAsia="en-CA"/>
                <w14:ligatures w14:val="none"/>
              </w:rPr>
              <w:t>TASK #1</w:t>
            </w:r>
          </w:p>
        </w:tc>
        <w:tc>
          <w:tcPr>
            <w:tcW w:w="4045" w:type="dxa"/>
          </w:tcPr>
          <w:p w14:paraId="7F9919A1"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4045" w:type="dxa"/>
          </w:tcPr>
          <w:p w14:paraId="2C90FBDE" w14:textId="6DB97A63"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r w:rsidR="00092969" w14:paraId="77F0C012" w14:textId="77777777" w:rsidTr="00092969">
        <w:trPr>
          <w:trHeight w:val="1552"/>
        </w:trPr>
        <w:tc>
          <w:tcPr>
            <w:tcW w:w="1260" w:type="dxa"/>
          </w:tcPr>
          <w:p w14:paraId="1B8A7359" w14:textId="3999430D"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092969">
              <w:rPr>
                <w:rFonts w:ascii="Times New Roman" w:eastAsia="Times New Roman" w:hAnsi="Times New Roman" w:cs="Times New Roman"/>
                <w:b/>
                <w:bCs/>
                <w:kern w:val="0"/>
                <w:sz w:val="24"/>
                <w:szCs w:val="24"/>
                <w:lang w:eastAsia="en-CA"/>
                <w14:ligatures w14:val="none"/>
              </w:rPr>
              <w:t>TASK#2</w:t>
            </w:r>
          </w:p>
        </w:tc>
        <w:tc>
          <w:tcPr>
            <w:tcW w:w="4045" w:type="dxa"/>
          </w:tcPr>
          <w:p w14:paraId="557876CB"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4045" w:type="dxa"/>
          </w:tcPr>
          <w:p w14:paraId="2977E74A" w14:textId="2F792475"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r w:rsidR="00092969" w14:paraId="5E085343" w14:textId="77777777" w:rsidTr="00092969">
        <w:trPr>
          <w:trHeight w:val="1970"/>
        </w:trPr>
        <w:tc>
          <w:tcPr>
            <w:tcW w:w="1260" w:type="dxa"/>
          </w:tcPr>
          <w:p w14:paraId="6A056999" w14:textId="1F3DE004"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092969">
              <w:rPr>
                <w:rFonts w:ascii="Times New Roman" w:eastAsia="Times New Roman" w:hAnsi="Times New Roman" w:cs="Times New Roman"/>
                <w:b/>
                <w:bCs/>
                <w:kern w:val="0"/>
                <w:sz w:val="24"/>
                <w:szCs w:val="24"/>
                <w:lang w:eastAsia="en-CA"/>
                <w14:ligatures w14:val="none"/>
              </w:rPr>
              <w:t>TASK #3</w:t>
            </w:r>
          </w:p>
        </w:tc>
        <w:tc>
          <w:tcPr>
            <w:tcW w:w="4045" w:type="dxa"/>
          </w:tcPr>
          <w:p w14:paraId="7A16EB4F"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4045" w:type="dxa"/>
          </w:tcPr>
          <w:p w14:paraId="6CB1048C" w14:textId="09721EDE"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bl>
    <w:p w14:paraId="611C83E6"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
    <w:p w14:paraId="50F141EF"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Follow-up:</w:t>
      </w:r>
    </w:p>
    <w:p w14:paraId="527B4D6F"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Set a date this week to delegate these tasks. Track how much extra time you have once they are off your plate.</w:t>
      </w:r>
    </w:p>
    <w:p w14:paraId="5F566C78" w14:textId="77777777" w:rsidR="00092969" w:rsidRPr="00092969" w:rsidRDefault="00A63E22" w:rsidP="00092969">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11C82FE8">
          <v:rect id="_x0000_i1026" style="width:0;height:1.5pt" o:hralign="center" o:hrstd="t" o:hr="t" fillcolor="#a0a0a0" stroked="f"/>
        </w:pict>
      </w:r>
    </w:p>
    <w:p w14:paraId="347AAED7"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3FB76771"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24D8C4BD"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118C2CEF" w14:textId="7A0820A1"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Section 3: Group Tasks for Maximum Efficiency</w:t>
      </w:r>
    </w:p>
    <w:p w14:paraId="49A49188"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Reflection Questions:</w:t>
      </w:r>
    </w:p>
    <w:p w14:paraId="496FFDE6" w14:textId="77777777" w:rsidR="00092969" w:rsidRPr="00092969" w:rsidRDefault="00092969" w:rsidP="0009296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Which tasks in your day could be grouped together?</w:t>
      </w:r>
    </w:p>
    <w:p w14:paraId="686C452E" w14:textId="77777777" w:rsidR="00092969" w:rsidRPr="00092969" w:rsidRDefault="00092969" w:rsidP="0009296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How does switching between unrelated tasks affect your focus?</w:t>
      </w:r>
    </w:p>
    <w:p w14:paraId="1CA6F3BE"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Action Step:</w:t>
      </w:r>
    </w:p>
    <w:p w14:paraId="4BE1876E" w14:textId="518D7AE2" w:rsidR="00092969" w:rsidRPr="00092969" w:rsidRDefault="00092969" w:rsidP="0009296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 xml:space="preserve">Task Batching Exercise: </w:t>
      </w:r>
      <w:r w:rsidRPr="00092969">
        <w:rPr>
          <w:rFonts w:ascii="Times New Roman" w:eastAsia="Times New Roman" w:hAnsi="Times New Roman" w:cs="Times New Roman"/>
          <w:color w:val="000000"/>
          <w:kern w:val="0"/>
          <w:sz w:val="24"/>
          <w:szCs w:val="24"/>
          <w:lang w:eastAsia="en-CA"/>
          <w14:ligatures w14:val="none"/>
        </w:rPr>
        <w:t>Identify 3 categories of tasks that you can group, and schedule dedicated time blocks for each.</w:t>
      </w:r>
      <w:r>
        <w:rPr>
          <w:rFonts w:ascii="Times New Roman" w:eastAsia="Times New Roman" w:hAnsi="Times New Roman" w:cs="Times New Roman"/>
          <w:color w:val="000000"/>
          <w:kern w:val="0"/>
          <w:sz w:val="24"/>
          <w:szCs w:val="24"/>
          <w:lang w:eastAsia="en-CA"/>
          <w14:ligatures w14:val="none"/>
        </w:rPr>
        <w:t xml:space="preserve"> (</w:t>
      </w:r>
      <w:r w:rsidRPr="00092969">
        <w:rPr>
          <w:rFonts w:ascii="Times New Roman" w:eastAsia="Times New Roman" w:hAnsi="Times New Roman" w:cs="Times New Roman"/>
          <w:i/>
          <w:iCs/>
          <w:color w:val="000000"/>
          <w:kern w:val="0"/>
          <w:sz w:val="24"/>
          <w:szCs w:val="24"/>
          <w:lang w:eastAsia="en-CA"/>
          <w14:ligatures w14:val="none"/>
        </w:rPr>
        <w:t>ex. Emails, Phone Calls, Creative Work</w:t>
      </w:r>
      <w:r>
        <w:rPr>
          <w:rFonts w:ascii="Times New Roman" w:eastAsia="Times New Roman" w:hAnsi="Times New Roman" w:cs="Times New Roman"/>
          <w:color w:val="000000"/>
          <w:kern w:val="0"/>
          <w:sz w:val="24"/>
          <w:szCs w:val="24"/>
          <w:lang w:eastAsia="en-CA"/>
          <w14:ligatures w14:val="none"/>
        </w:rPr>
        <w:t>)</w:t>
      </w:r>
    </w:p>
    <w:tbl>
      <w:tblPr>
        <w:tblStyle w:val="TableGrid"/>
        <w:tblW w:w="0" w:type="auto"/>
        <w:tblLook w:val="04A0" w:firstRow="1" w:lastRow="0" w:firstColumn="1" w:lastColumn="0" w:noHBand="0" w:noVBand="1"/>
      </w:tblPr>
      <w:tblGrid>
        <w:gridCol w:w="4675"/>
        <w:gridCol w:w="4675"/>
      </w:tblGrid>
      <w:tr w:rsidR="00092969" w14:paraId="04C28657" w14:textId="77777777" w:rsidTr="00092969">
        <w:tc>
          <w:tcPr>
            <w:tcW w:w="4675" w:type="dxa"/>
          </w:tcPr>
          <w:p w14:paraId="20C4E62C" w14:textId="78F2FA0B"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092969">
              <w:rPr>
                <w:rFonts w:ascii="Times New Roman" w:eastAsia="Times New Roman" w:hAnsi="Times New Roman" w:cs="Times New Roman"/>
                <w:b/>
                <w:bCs/>
                <w:kern w:val="0"/>
                <w:sz w:val="24"/>
                <w:szCs w:val="24"/>
                <w:lang w:eastAsia="en-CA"/>
                <w14:ligatures w14:val="none"/>
              </w:rPr>
              <w:t>CATEGORIES</w:t>
            </w:r>
          </w:p>
        </w:tc>
        <w:tc>
          <w:tcPr>
            <w:tcW w:w="4675" w:type="dxa"/>
          </w:tcPr>
          <w:p w14:paraId="3CBEF4CF" w14:textId="109B35B1" w:rsidR="00092969" w:rsidRPr="00092969" w:rsidRDefault="00092969" w:rsidP="00092969">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092969">
              <w:rPr>
                <w:rFonts w:ascii="Times New Roman" w:eastAsia="Times New Roman" w:hAnsi="Times New Roman" w:cs="Times New Roman"/>
                <w:b/>
                <w:bCs/>
                <w:kern w:val="0"/>
                <w:sz w:val="24"/>
                <w:szCs w:val="24"/>
                <w:lang w:eastAsia="en-CA"/>
                <w14:ligatures w14:val="none"/>
              </w:rPr>
              <w:t>DEDICATED TIME</w:t>
            </w:r>
          </w:p>
        </w:tc>
      </w:tr>
      <w:tr w:rsidR="00092969" w14:paraId="6EB563B7" w14:textId="77777777" w:rsidTr="00092969">
        <w:trPr>
          <w:trHeight w:val="1189"/>
        </w:trPr>
        <w:tc>
          <w:tcPr>
            <w:tcW w:w="4675" w:type="dxa"/>
          </w:tcPr>
          <w:p w14:paraId="35A8629E"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4675" w:type="dxa"/>
          </w:tcPr>
          <w:p w14:paraId="17DC04EB"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r w:rsidR="00092969" w14:paraId="610FDAE3" w14:textId="77777777" w:rsidTr="00092969">
        <w:trPr>
          <w:trHeight w:val="1263"/>
        </w:trPr>
        <w:tc>
          <w:tcPr>
            <w:tcW w:w="4675" w:type="dxa"/>
          </w:tcPr>
          <w:p w14:paraId="3FBF5419"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4675" w:type="dxa"/>
          </w:tcPr>
          <w:p w14:paraId="2A0A1D39"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r w:rsidR="00092969" w14:paraId="7EDAD0A2" w14:textId="77777777" w:rsidTr="00092969">
        <w:trPr>
          <w:trHeight w:val="1565"/>
        </w:trPr>
        <w:tc>
          <w:tcPr>
            <w:tcW w:w="4675" w:type="dxa"/>
          </w:tcPr>
          <w:p w14:paraId="231070DC"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4675" w:type="dxa"/>
          </w:tcPr>
          <w:p w14:paraId="48C669EF" w14:textId="77777777" w:rsidR="00092969" w:rsidRDefault="00092969"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bl>
    <w:p w14:paraId="4DA1BDFA"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
    <w:p w14:paraId="4C18A5F8"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Follow-up:</w:t>
      </w:r>
    </w:p>
    <w:p w14:paraId="68A40351" w14:textId="77777777" w:rsidR="00092969" w:rsidRPr="00092969" w:rsidRDefault="00092969" w:rsidP="0009296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Track how much time you save by batching these tasks. Reflect on your focus and productivity levels after a week.</w:t>
      </w:r>
    </w:p>
    <w:p w14:paraId="77202DAA" w14:textId="77777777" w:rsidR="00092969" w:rsidRPr="00092969" w:rsidRDefault="00A63E22" w:rsidP="00092969">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47E28AAF">
          <v:rect id="_x0000_i1027" style="width:0;height:1.5pt" o:hralign="center" o:hrstd="t" o:hr="t" fillcolor="#a0a0a0" stroked="f"/>
        </w:pict>
      </w:r>
    </w:p>
    <w:p w14:paraId="75D08B0D"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5073EA79"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63426EFA"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055A3D24"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77444974" w14:textId="77777777" w:rsidR="00092969" w:rsidRDefault="00092969"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2884BA89" w14:textId="71E848F8"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Section 4: Leverage Technology and Automation</w:t>
      </w:r>
    </w:p>
    <w:p w14:paraId="06F4E347"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Reflection Questions:</w:t>
      </w:r>
    </w:p>
    <w:p w14:paraId="7BBFD589" w14:textId="77777777" w:rsidR="00092969" w:rsidRPr="00092969" w:rsidRDefault="00092969" w:rsidP="0009296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Are there any tasks you do manually that could be automated with technology?</w:t>
      </w:r>
    </w:p>
    <w:p w14:paraId="096FD233" w14:textId="77777777" w:rsidR="00092969" w:rsidRPr="00092969" w:rsidRDefault="00092969" w:rsidP="0009296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What apps or tools could make your workflow more efficient?</w:t>
      </w:r>
    </w:p>
    <w:p w14:paraId="21DF9185"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Action Step:</w:t>
      </w:r>
    </w:p>
    <w:p w14:paraId="18DE6E7D" w14:textId="77777777" w:rsidR="00092969" w:rsidRPr="00092969" w:rsidRDefault="00092969" w:rsidP="0009296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 xml:space="preserve">Automation Plan: </w:t>
      </w:r>
      <w:r w:rsidRPr="00092969">
        <w:rPr>
          <w:rFonts w:ascii="Times New Roman" w:eastAsia="Times New Roman" w:hAnsi="Times New Roman" w:cs="Times New Roman"/>
          <w:color w:val="000000"/>
          <w:kern w:val="0"/>
          <w:sz w:val="24"/>
          <w:szCs w:val="24"/>
          <w:lang w:eastAsia="en-CA"/>
          <w14:ligatures w14:val="none"/>
        </w:rPr>
        <w:t>List 3 areas where you can implement technology or software to streamline your work.</w:t>
      </w:r>
    </w:p>
    <w:tbl>
      <w:tblPr>
        <w:tblStyle w:val="TableGrid"/>
        <w:tblW w:w="0" w:type="auto"/>
        <w:tblLook w:val="04A0" w:firstRow="1" w:lastRow="0" w:firstColumn="1" w:lastColumn="0" w:noHBand="0" w:noVBand="1"/>
      </w:tblPr>
      <w:tblGrid>
        <w:gridCol w:w="1271"/>
        <w:gridCol w:w="8079"/>
      </w:tblGrid>
      <w:tr w:rsidR="006100F6" w14:paraId="2518BDC5" w14:textId="77777777" w:rsidTr="006100F6">
        <w:trPr>
          <w:trHeight w:val="1058"/>
        </w:trPr>
        <w:tc>
          <w:tcPr>
            <w:tcW w:w="1271" w:type="dxa"/>
          </w:tcPr>
          <w:p w14:paraId="462D85C2" w14:textId="5CC107BF" w:rsidR="006100F6" w:rsidRPr="006100F6" w:rsidRDefault="006100F6" w:rsidP="00092969">
            <w:pPr>
              <w:spacing w:before="100" w:beforeAutospacing="1" w:after="100" w:afterAutospacing="1"/>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AREA #1</w:t>
            </w:r>
          </w:p>
        </w:tc>
        <w:tc>
          <w:tcPr>
            <w:tcW w:w="8079" w:type="dxa"/>
          </w:tcPr>
          <w:p w14:paraId="5B71500C" w14:textId="77777777" w:rsidR="006100F6" w:rsidRDefault="006100F6"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r w:rsidR="006100F6" w14:paraId="3B254714" w14:textId="77777777" w:rsidTr="006100F6">
        <w:trPr>
          <w:trHeight w:val="1130"/>
        </w:trPr>
        <w:tc>
          <w:tcPr>
            <w:tcW w:w="1271" w:type="dxa"/>
          </w:tcPr>
          <w:p w14:paraId="4134E723" w14:textId="64D22E90" w:rsidR="006100F6" w:rsidRPr="006100F6" w:rsidRDefault="006100F6" w:rsidP="00092969">
            <w:pPr>
              <w:spacing w:before="100" w:beforeAutospacing="1" w:after="100" w:afterAutospacing="1"/>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AREA #2</w:t>
            </w:r>
          </w:p>
        </w:tc>
        <w:tc>
          <w:tcPr>
            <w:tcW w:w="8079" w:type="dxa"/>
          </w:tcPr>
          <w:p w14:paraId="259408E0" w14:textId="77777777" w:rsidR="006100F6" w:rsidRDefault="006100F6"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r w:rsidR="006100F6" w14:paraId="3AF512D4" w14:textId="77777777" w:rsidTr="006100F6">
        <w:trPr>
          <w:trHeight w:val="1259"/>
        </w:trPr>
        <w:tc>
          <w:tcPr>
            <w:tcW w:w="1271" w:type="dxa"/>
          </w:tcPr>
          <w:p w14:paraId="20248B9B" w14:textId="64F2F2F4" w:rsidR="006100F6" w:rsidRPr="006100F6" w:rsidRDefault="006100F6" w:rsidP="00092969">
            <w:pPr>
              <w:spacing w:before="100" w:beforeAutospacing="1" w:after="100" w:afterAutospacing="1"/>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AREA #3</w:t>
            </w:r>
          </w:p>
        </w:tc>
        <w:tc>
          <w:tcPr>
            <w:tcW w:w="8079" w:type="dxa"/>
          </w:tcPr>
          <w:p w14:paraId="350C7BC5" w14:textId="77777777" w:rsidR="006100F6" w:rsidRDefault="006100F6" w:rsidP="00092969">
            <w:pPr>
              <w:spacing w:before="100" w:beforeAutospacing="1" w:after="100" w:afterAutospacing="1"/>
              <w:rPr>
                <w:rFonts w:ascii="Times New Roman" w:eastAsia="Times New Roman" w:hAnsi="Times New Roman" w:cs="Times New Roman"/>
                <w:kern w:val="0"/>
                <w:sz w:val="24"/>
                <w:szCs w:val="24"/>
                <w:lang w:eastAsia="en-CA"/>
                <w14:ligatures w14:val="none"/>
              </w:rPr>
            </w:pPr>
          </w:p>
        </w:tc>
      </w:tr>
    </w:tbl>
    <w:p w14:paraId="17E44C32"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
    <w:p w14:paraId="3B13FEB9"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Follow-up:</w:t>
      </w:r>
    </w:p>
    <w:p w14:paraId="091FCBB6" w14:textId="77777777" w:rsidR="00092969" w:rsidRPr="00092969" w:rsidRDefault="00092969" w:rsidP="00092969">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Choose one automation tool to integrate into your routine this week. Reflect on how it improves your workflow.</w:t>
      </w:r>
    </w:p>
    <w:p w14:paraId="23D6CA0E" w14:textId="77777777" w:rsidR="00092969" w:rsidRPr="00092969" w:rsidRDefault="00A63E22" w:rsidP="00092969">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58EF2647">
          <v:rect id="_x0000_i1028" style="width:0;height:1.5pt" o:hralign="center" o:hrstd="t" o:hr="t" fillcolor="#a0a0a0" stroked="f"/>
        </w:pict>
      </w:r>
    </w:p>
    <w:p w14:paraId="46D9C753" w14:textId="77777777" w:rsidR="006100F6" w:rsidRDefault="006100F6"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17CA12CF" w14:textId="77777777" w:rsidR="006100F6" w:rsidRDefault="006100F6"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42CEF292" w14:textId="77777777" w:rsidR="006100F6" w:rsidRDefault="006100F6"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69D31A4E" w14:textId="77777777" w:rsidR="006100F6" w:rsidRDefault="006100F6"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70C6C0DC" w14:textId="77777777" w:rsidR="006100F6" w:rsidRDefault="006100F6"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521A1B22" w14:textId="77777777" w:rsidR="006100F6" w:rsidRDefault="006100F6" w:rsidP="00092969">
      <w:pPr>
        <w:spacing w:before="100" w:beforeAutospacing="1" w:after="100" w:afterAutospacing="1" w:line="240" w:lineRule="auto"/>
        <w:rPr>
          <w:rFonts w:ascii="Times New Roman" w:eastAsia="Times New Roman" w:hAnsi="Times New Roman" w:cs="Times New Roman"/>
          <w:b/>
          <w:bCs/>
          <w:color w:val="000000"/>
          <w:kern w:val="0"/>
          <w:sz w:val="24"/>
          <w:szCs w:val="24"/>
          <w:lang w:eastAsia="en-CA"/>
          <w14:ligatures w14:val="none"/>
        </w:rPr>
      </w:pPr>
    </w:p>
    <w:p w14:paraId="021232C3" w14:textId="13E1A240"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Section 5: Break Big Projects into Manageable Steps</w:t>
      </w:r>
    </w:p>
    <w:p w14:paraId="0F3214BF"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Reflection Questions:</w:t>
      </w:r>
    </w:p>
    <w:p w14:paraId="0F5295D2" w14:textId="77777777" w:rsidR="00092969" w:rsidRPr="00092969" w:rsidRDefault="00092969" w:rsidP="0009296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Have you ever felt overwhelmed by a large project? What was your approach?</w:t>
      </w:r>
    </w:p>
    <w:p w14:paraId="6E4A46C5" w14:textId="77777777" w:rsidR="00092969" w:rsidRPr="00092969" w:rsidRDefault="00092969" w:rsidP="0009296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How could breaking it into smaller tasks make it more manageable?</w:t>
      </w:r>
    </w:p>
    <w:p w14:paraId="3289D739"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Action Step:</w:t>
      </w:r>
    </w:p>
    <w:p w14:paraId="6D126FA9" w14:textId="77777777" w:rsidR="00092969" w:rsidRPr="006100F6" w:rsidRDefault="00092969" w:rsidP="0009296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 xml:space="preserve">Project Breakdown: </w:t>
      </w:r>
      <w:r w:rsidRPr="00092969">
        <w:rPr>
          <w:rFonts w:ascii="Times New Roman" w:eastAsia="Times New Roman" w:hAnsi="Times New Roman" w:cs="Times New Roman"/>
          <w:color w:val="000000"/>
          <w:kern w:val="0"/>
          <w:sz w:val="24"/>
          <w:szCs w:val="24"/>
          <w:lang w:eastAsia="en-CA"/>
          <w14:ligatures w14:val="none"/>
        </w:rPr>
        <w:t>Choose a current project you're working on and divide it into 5 smaller, actionable tasks. Write down the timeline for completing each.</w:t>
      </w:r>
    </w:p>
    <w:tbl>
      <w:tblPr>
        <w:tblStyle w:val="TableGrid"/>
        <w:tblW w:w="0" w:type="auto"/>
        <w:tblLook w:val="04A0" w:firstRow="1" w:lastRow="0" w:firstColumn="1" w:lastColumn="0" w:noHBand="0" w:noVBand="1"/>
      </w:tblPr>
      <w:tblGrid>
        <w:gridCol w:w="2830"/>
        <w:gridCol w:w="6520"/>
      </w:tblGrid>
      <w:tr w:rsidR="006100F6" w14:paraId="67CBF42F" w14:textId="77777777" w:rsidTr="006100F6">
        <w:tc>
          <w:tcPr>
            <w:tcW w:w="2830" w:type="dxa"/>
          </w:tcPr>
          <w:p w14:paraId="6AB0DDD7" w14:textId="21AFD06D" w:rsidR="006100F6" w:rsidRPr="006100F6" w:rsidRDefault="006100F6" w:rsidP="006100F6">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CURRENT PROJECT</w:t>
            </w:r>
          </w:p>
        </w:tc>
        <w:tc>
          <w:tcPr>
            <w:tcW w:w="6520" w:type="dxa"/>
          </w:tcPr>
          <w:p w14:paraId="1E3B6630" w14:textId="33E7BC0E" w:rsidR="006100F6" w:rsidRPr="006100F6" w:rsidRDefault="006100F6" w:rsidP="006100F6">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ACTIONABLE TASKS</w:t>
            </w:r>
          </w:p>
        </w:tc>
      </w:tr>
      <w:tr w:rsidR="006100F6" w14:paraId="19DF1D9F" w14:textId="77777777" w:rsidTr="006100F6">
        <w:trPr>
          <w:trHeight w:val="1189"/>
        </w:trPr>
        <w:tc>
          <w:tcPr>
            <w:tcW w:w="2830" w:type="dxa"/>
          </w:tcPr>
          <w:p w14:paraId="1663AA7C" w14:textId="77777777" w:rsidR="006100F6" w:rsidRDefault="006100F6" w:rsidP="006100F6">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6520" w:type="dxa"/>
          </w:tcPr>
          <w:p w14:paraId="089010BF" w14:textId="6886EEA1" w:rsidR="006100F6" w:rsidRPr="006100F6" w:rsidRDefault="006100F6" w:rsidP="006100F6">
            <w:pPr>
              <w:spacing w:before="100" w:beforeAutospacing="1" w:after="100" w:afterAutospacing="1"/>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1.</w:t>
            </w:r>
            <w:r w:rsidRPr="006100F6">
              <w:rPr>
                <w:rFonts w:ascii="Times New Roman" w:eastAsia="Times New Roman" w:hAnsi="Times New Roman" w:cs="Times New Roman"/>
                <w:b/>
                <w:bCs/>
                <w:kern w:val="0"/>
                <w:sz w:val="24"/>
                <w:szCs w:val="24"/>
                <w:lang w:eastAsia="en-CA"/>
                <w14:ligatures w14:val="none"/>
              </w:rPr>
              <w:br/>
              <w:t>2.</w:t>
            </w:r>
            <w:r w:rsidRPr="006100F6">
              <w:rPr>
                <w:rFonts w:ascii="Times New Roman" w:eastAsia="Times New Roman" w:hAnsi="Times New Roman" w:cs="Times New Roman"/>
                <w:b/>
                <w:bCs/>
                <w:kern w:val="0"/>
                <w:sz w:val="24"/>
                <w:szCs w:val="24"/>
                <w:lang w:eastAsia="en-CA"/>
                <w14:ligatures w14:val="none"/>
              </w:rPr>
              <w:br/>
              <w:t>3.</w:t>
            </w:r>
            <w:r w:rsidRPr="006100F6">
              <w:rPr>
                <w:rFonts w:ascii="Times New Roman" w:eastAsia="Times New Roman" w:hAnsi="Times New Roman" w:cs="Times New Roman"/>
                <w:b/>
                <w:bCs/>
                <w:kern w:val="0"/>
                <w:sz w:val="24"/>
                <w:szCs w:val="24"/>
                <w:lang w:eastAsia="en-CA"/>
                <w14:ligatures w14:val="none"/>
              </w:rPr>
              <w:br/>
              <w:t>4.</w:t>
            </w:r>
            <w:r w:rsidRPr="006100F6">
              <w:rPr>
                <w:rFonts w:ascii="Times New Roman" w:eastAsia="Times New Roman" w:hAnsi="Times New Roman" w:cs="Times New Roman"/>
                <w:b/>
                <w:bCs/>
                <w:kern w:val="0"/>
                <w:sz w:val="24"/>
                <w:szCs w:val="24"/>
                <w:lang w:eastAsia="en-CA"/>
                <w14:ligatures w14:val="none"/>
              </w:rPr>
              <w:br/>
              <w:t>5.</w:t>
            </w:r>
          </w:p>
        </w:tc>
      </w:tr>
      <w:tr w:rsidR="006100F6" w14:paraId="5C0EA3B9" w14:textId="77777777" w:rsidTr="006100F6">
        <w:trPr>
          <w:trHeight w:val="1180"/>
        </w:trPr>
        <w:tc>
          <w:tcPr>
            <w:tcW w:w="2830" w:type="dxa"/>
          </w:tcPr>
          <w:p w14:paraId="1F801303" w14:textId="77777777" w:rsidR="006100F6" w:rsidRDefault="006100F6" w:rsidP="006100F6">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6520" w:type="dxa"/>
          </w:tcPr>
          <w:p w14:paraId="0F66210D" w14:textId="1C3E6DE1" w:rsidR="006100F6" w:rsidRPr="006100F6" w:rsidRDefault="006100F6" w:rsidP="006100F6">
            <w:pPr>
              <w:spacing w:before="100" w:beforeAutospacing="1" w:after="100" w:afterAutospacing="1"/>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1.</w:t>
            </w:r>
            <w:r w:rsidRPr="006100F6">
              <w:rPr>
                <w:rFonts w:ascii="Times New Roman" w:eastAsia="Times New Roman" w:hAnsi="Times New Roman" w:cs="Times New Roman"/>
                <w:b/>
                <w:bCs/>
                <w:kern w:val="0"/>
                <w:sz w:val="24"/>
                <w:szCs w:val="24"/>
                <w:lang w:eastAsia="en-CA"/>
                <w14:ligatures w14:val="none"/>
              </w:rPr>
              <w:br/>
              <w:t>2.</w:t>
            </w:r>
            <w:r w:rsidRPr="006100F6">
              <w:rPr>
                <w:rFonts w:ascii="Times New Roman" w:eastAsia="Times New Roman" w:hAnsi="Times New Roman" w:cs="Times New Roman"/>
                <w:b/>
                <w:bCs/>
                <w:kern w:val="0"/>
                <w:sz w:val="24"/>
                <w:szCs w:val="24"/>
                <w:lang w:eastAsia="en-CA"/>
                <w14:ligatures w14:val="none"/>
              </w:rPr>
              <w:br/>
              <w:t>3.</w:t>
            </w:r>
            <w:r w:rsidRPr="006100F6">
              <w:rPr>
                <w:rFonts w:ascii="Times New Roman" w:eastAsia="Times New Roman" w:hAnsi="Times New Roman" w:cs="Times New Roman"/>
                <w:b/>
                <w:bCs/>
                <w:kern w:val="0"/>
                <w:sz w:val="24"/>
                <w:szCs w:val="24"/>
                <w:lang w:eastAsia="en-CA"/>
                <w14:ligatures w14:val="none"/>
              </w:rPr>
              <w:br/>
              <w:t>4.</w:t>
            </w:r>
            <w:r w:rsidRPr="006100F6">
              <w:rPr>
                <w:rFonts w:ascii="Times New Roman" w:eastAsia="Times New Roman" w:hAnsi="Times New Roman" w:cs="Times New Roman"/>
                <w:b/>
                <w:bCs/>
                <w:kern w:val="0"/>
                <w:sz w:val="24"/>
                <w:szCs w:val="24"/>
                <w:lang w:eastAsia="en-CA"/>
                <w14:ligatures w14:val="none"/>
              </w:rPr>
              <w:br/>
              <w:t>5.</w:t>
            </w:r>
          </w:p>
        </w:tc>
      </w:tr>
      <w:tr w:rsidR="006100F6" w14:paraId="10157505" w14:textId="77777777" w:rsidTr="006100F6">
        <w:trPr>
          <w:trHeight w:val="1325"/>
        </w:trPr>
        <w:tc>
          <w:tcPr>
            <w:tcW w:w="2830" w:type="dxa"/>
          </w:tcPr>
          <w:p w14:paraId="38ABCC4B" w14:textId="77777777" w:rsidR="006100F6" w:rsidRDefault="006100F6" w:rsidP="006100F6">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6520" w:type="dxa"/>
          </w:tcPr>
          <w:p w14:paraId="31C93C27" w14:textId="3E8F6D65" w:rsidR="006100F6" w:rsidRPr="006100F6" w:rsidRDefault="006100F6" w:rsidP="006100F6">
            <w:pPr>
              <w:spacing w:before="100" w:beforeAutospacing="1" w:after="100" w:afterAutospacing="1"/>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1.</w:t>
            </w:r>
            <w:r w:rsidRPr="006100F6">
              <w:rPr>
                <w:rFonts w:ascii="Times New Roman" w:eastAsia="Times New Roman" w:hAnsi="Times New Roman" w:cs="Times New Roman"/>
                <w:b/>
                <w:bCs/>
                <w:kern w:val="0"/>
                <w:sz w:val="24"/>
                <w:szCs w:val="24"/>
                <w:lang w:eastAsia="en-CA"/>
                <w14:ligatures w14:val="none"/>
              </w:rPr>
              <w:br/>
              <w:t>2.</w:t>
            </w:r>
            <w:r w:rsidRPr="006100F6">
              <w:rPr>
                <w:rFonts w:ascii="Times New Roman" w:eastAsia="Times New Roman" w:hAnsi="Times New Roman" w:cs="Times New Roman"/>
                <w:b/>
                <w:bCs/>
                <w:kern w:val="0"/>
                <w:sz w:val="24"/>
                <w:szCs w:val="24"/>
                <w:lang w:eastAsia="en-CA"/>
                <w14:ligatures w14:val="none"/>
              </w:rPr>
              <w:br/>
              <w:t>3.</w:t>
            </w:r>
            <w:r w:rsidRPr="006100F6">
              <w:rPr>
                <w:rFonts w:ascii="Times New Roman" w:eastAsia="Times New Roman" w:hAnsi="Times New Roman" w:cs="Times New Roman"/>
                <w:b/>
                <w:bCs/>
                <w:kern w:val="0"/>
                <w:sz w:val="24"/>
                <w:szCs w:val="24"/>
                <w:lang w:eastAsia="en-CA"/>
                <w14:ligatures w14:val="none"/>
              </w:rPr>
              <w:br/>
              <w:t>4.</w:t>
            </w:r>
            <w:r w:rsidRPr="006100F6">
              <w:rPr>
                <w:rFonts w:ascii="Times New Roman" w:eastAsia="Times New Roman" w:hAnsi="Times New Roman" w:cs="Times New Roman"/>
                <w:b/>
                <w:bCs/>
                <w:kern w:val="0"/>
                <w:sz w:val="24"/>
                <w:szCs w:val="24"/>
                <w:lang w:eastAsia="en-CA"/>
                <w14:ligatures w14:val="none"/>
              </w:rPr>
              <w:br/>
              <w:t>5.</w:t>
            </w:r>
          </w:p>
        </w:tc>
      </w:tr>
      <w:tr w:rsidR="006100F6" w14:paraId="58EAA94E" w14:textId="77777777" w:rsidTr="006100F6">
        <w:trPr>
          <w:trHeight w:val="1471"/>
        </w:trPr>
        <w:tc>
          <w:tcPr>
            <w:tcW w:w="2830" w:type="dxa"/>
          </w:tcPr>
          <w:p w14:paraId="2236F3EB" w14:textId="77777777" w:rsidR="006100F6" w:rsidRDefault="006100F6" w:rsidP="006100F6">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6520" w:type="dxa"/>
          </w:tcPr>
          <w:p w14:paraId="31385391" w14:textId="0A9CB760" w:rsidR="006100F6" w:rsidRPr="006100F6" w:rsidRDefault="006100F6" w:rsidP="006100F6">
            <w:pPr>
              <w:spacing w:before="100" w:beforeAutospacing="1" w:after="100" w:afterAutospacing="1"/>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1.</w:t>
            </w:r>
            <w:r w:rsidRPr="006100F6">
              <w:rPr>
                <w:rFonts w:ascii="Times New Roman" w:eastAsia="Times New Roman" w:hAnsi="Times New Roman" w:cs="Times New Roman"/>
                <w:b/>
                <w:bCs/>
                <w:kern w:val="0"/>
                <w:sz w:val="24"/>
                <w:szCs w:val="24"/>
                <w:lang w:eastAsia="en-CA"/>
                <w14:ligatures w14:val="none"/>
              </w:rPr>
              <w:br/>
              <w:t>2.</w:t>
            </w:r>
            <w:r w:rsidRPr="006100F6">
              <w:rPr>
                <w:rFonts w:ascii="Times New Roman" w:eastAsia="Times New Roman" w:hAnsi="Times New Roman" w:cs="Times New Roman"/>
                <w:b/>
                <w:bCs/>
                <w:kern w:val="0"/>
                <w:sz w:val="24"/>
                <w:szCs w:val="24"/>
                <w:lang w:eastAsia="en-CA"/>
                <w14:ligatures w14:val="none"/>
              </w:rPr>
              <w:br/>
              <w:t>3.</w:t>
            </w:r>
            <w:r w:rsidRPr="006100F6">
              <w:rPr>
                <w:rFonts w:ascii="Times New Roman" w:eastAsia="Times New Roman" w:hAnsi="Times New Roman" w:cs="Times New Roman"/>
                <w:b/>
                <w:bCs/>
                <w:kern w:val="0"/>
                <w:sz w:val="24"/>
                <w:szCs w:val="24"/>
                <w:lang w:eastAsia="en-CA"/>
                <w14:ligatures w14:val="none"/>
              </w:rPr>
              <w:br/>
              <w:t>4.</w:t>
            </w:r>
            <w:r w:rsidRPr="006100F6">
              <w:rPr>
                <w:rFonts w:ascii="Times New Roman" w:eastAsia="Times New Roman" w:hAnsi="Times New Roman" w:cs="Times New Roman"/>
                <w:b/>
                <w:bCs/>
                <w:kern w:val="0"/>
                <w:sz w:val="24"/>
                <w:szCs w:val="24"/>
                <w:lang w:eastAsia="en-CA"/>
                <w14:ligatures w14:val="none"/>
              </w:rPr>
              <w:br/>
              <w:t>5.</w:t>
            </w:r>
          </w:p>
        </w:tc>
      </w:tr>
      <w:tr w:rsidR="006100F6" w14:paraId="119DE3E9" w14:textId="77777777" w:rsidTr="006100F6">
        <w:trPr>
          <w:trHeight w:val="1364"/>
        </w:trPr>
        <w:tc>
          <w:tcPr>
            <w:tcW w:w="2830" w:type="dxa"/>
          </w:tcPr>
          <w:p w14:paraId="3D6E080D" w14:textId="77777777" w:rsidR="006100F6" w:rsidRDefault="006100F6" w:rsidP="006100F6">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6520" w:type="dxa"/>
          </w:tcPr>
          <w:p w14:paraId="4137B815" w14:textId="74C882FD" w:rsidR="006100F6" w:rsidRPr="006100F6" w:rsidRDefault="006100F6" w:rsidP="006100F6">
            <w:pPr>
              <w:spacing w:before="100" w:beforeAutospacing="1" w:after="100" w:afterAutospacing="1"/>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1.</w:t>
            </w:r>
            <w:r w:rsidRPr="006100F6">
              <w:rPr>
                <w:rFonts w:ascii="Times New Roman" w:eastAsia="Times New Roman" w:hAnsi="Times New Roman" w:cs="Times New Roman"/>
                <w:b/>
                <w:bCs/>
                <w:kern w:val="0"/>
                <w:sz w:val="24"/>
                <w:szCs w:val="24"/>
                <w:lang w:eastAsia="en-CA"/>
                <w14:ligatures w14:val="none"/>
              </w:rPr>
              <w:br/>
              <w:t>2.</w:t>
            </w:r>
            <w:r w:rsidRPr="006100F6">
              <w:rPr>
                <w:rFonts w:ascii="Times New Roman" w:eastAsia="Times New Roman" w:hAnsi="Times New Roman" w:cs="Times New Roman"/>
                <w:b/>
                <w:bCs/>
                <w:kern w:val="0"/>
                <w:sz w:val="24"/>
                <w:szCs w:val="24"/>
                <w:lang w:eastAsia="en-CA"/>
                <w14:ligatures w14:val="none"/>
              </w:rPr>
              <w:br/>
              <w:t>3.</w:t>
            </w:r>
            <w:r w:rsidRPr="006100F6">
              <w:rPr>
                <w:rFonts w:ascii="Times New Roman" w:eastAsia="Times New Roman" w:hAnsi="Times New Roman" w:cs="Times New Roman"/>
                <w:b/>
                <w:bCs/>
                <w:kern w:val="0"/>
                <w:sz w:val="24"/>
                <w:szCs w:val="24"/>
                <w:lang w:eastAsia="en-CA"/>
                <w14:ligatures w14:val="none"/>
              </w:rPr>
              <w:br/>
              <w:t>4.</w:t>
            </w:r>
            <w:r w:rsidRPr="006100F6">
              <w:rPr>
                <w:rFonts w:ascii="Times New Roman" w:eastAsia="Times New Roman" w:hAnsi="Times New Roman" w:cs="Times New Roman"/>
                <w:b/>
                <w:bCs/>
                <w:kern w:val="0"/>
                <w:sz w:val="24"/>
                <w:szCs w:val="24"/>
                <w:lang w:eastAsia="en-CA"/>
                <w14:ligatures w14:val="none"/>
              </w:rPr>
              <w:br/>
              <w:t>5.</w:t>
            </w:r>
          </w:p>
        </w:tc>
      </w:tr>
    </w:tbl>
    <w:p w14:paraId="23DBC0B5"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Follow-up:</w:t>
      </w:r>
    </w:p>
    <w:p w14:paraId="407CA823" w14:textId="77777777" w:rsidR="00092969" w:rsidRPr="00092969" w:rsidRDefault="00092969" w:rsidP="0009296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After completing these smaller steps, reflect on how breaking down the project affected your motivation and progress.</w:t>
      </w:r>
    </w:p>
    <w:p w14:paraId="094B0C07" w14:textId="77777777" w:rsidR="00092969" w:rsidRPr="00092969" w:rsidRDefault="00A63E22" w:rsidP="00092969">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699C4F4D">
          <v:rect id="_x0000_i1029" style="width:0;height:1.5pt" o:hralign="center" o:hrstd="t" o:hr="t" fillcolor="#a0a0a0" stroked="f"/>
        </w:pict>
      </w:r>
    </w:p>
    <w:p w14:paraId="1F191CB2"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Section 6: Take Breaks to Recharge</w:t>
      </w:r>
    </w:p>
    <w:p w14:paraId="216E9C54"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Reflection Questions:</w:t>
      </w:r>
    </w:p>
    <w:p w14:paraId="2B6FF6D1" w14:textId="77777777" w:rsidR="00092969" w:rsidRPr="00092969" w:rsidRDefault="00092969" w:rsidP="0009296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How often do you take breaks during the day? Do you feel more or less productive afterward?</w:t>
      </w:r>
    </w:p>
    <w:p w14:paraId="015C8187" w14:textId="77777777" w:rsidR="00092969" w:rsidRPr="00092969" w:rsidRDefault="00092969" w:rsidP="0009296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What activities help you recharge and clear your mind?</w:t>
      </w:r>
    </w:p>
    <w:p w14:paraId="54E1C41A"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Action Step:</w:t>
      </w:r>
    </w:p>
    <w:p w14:paraId="742CEBCA" w14:textId="77777777" w:rsidR="00092969" w:rsidRPr="006100F6" w:rsidRDefault="00092969" w:rsidP="0009296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 xml:space="preserve">Pomodoro Exercise: </w:t>
      </w:r>
      <w:r w:rsidRPr="00092969">
        <w:rPr>
          <w:rFonts w:ascii="Times New Roman" w:eastAsia="Times New Roman" w:hAnsi="Times New Roman" w:cs="Times New Roman"/>
          <w:color w:val="000000"/>
          <w:kern w:val="0"/>
          <w:sz w:val="24"/>
          <w:szCs w:val="24"/>
          <w:lang w:eastAsia="en-CA"/>
          <w14:ligatures w14:val="none"/>
        </w:rPr>
        <w:t>Implement the Pomodoro Technique for one workday. Set a timer for 25 minutes of focused work, followed by a 5-minute break. Repeat 4 times, then take a longer break.</w:t>
      </w:r>
    </w:p>
    <w:tbl>
      <w:tblPr>
        <w:tblStyle w:val="TableGrid"/>
        <w:tblW w:w="0" w:type="auto"/>
        <w:tblLook w:val="04A0" w:firstRow="1" w:lastRow="0" w:firstColumn="1" w:lastColumn="0" w:noHBand="0" w:noVBand="1"/>
      </w:tblPr>
      <w:tblGrid>
        <w:gridCol w:w="4675"/>
        <w:gridCol w:w="4675"/>
      </w:tblGrid>
      <w:tr w:rsidR="006100F6" w14:paraId="5725D9BF" w14:textId="77777777" w:rsidTr="006100F6">
        <w:tc>
          <w:tcPr>
            <w:tcW w:w="4675" w:type="dxa"/>
          </w:tcPr>
          <w:p w14:paraId="6DE2BFEC" w14:textId="2B379634" w:rsidR="006100F6" w:rsidRPr="006100F6" w:rsidRDefault="006100F6" w:rsidP="006100F6">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FOCUS LEVELS</w:t>
            </w:r>
          </w:p>
        </w:tc>
        <w:tc>
          <w:tcPr>
            <w:tcW w:w="4675" w:type="dxa"/>
          </w:tcPr>
          <w:p w14:paraId="2EE9B733" w14:textId="1B45EF71" w:rsidR="006100F6" w:rsidRPr="006100F6" w:rsidRDefault="006100F6" w:rsidP="006100F6">
            <w:pPr>
              <w:spacing w:before="100" w:beforeAutospacing="1" w:after="100" w:afterAutospacing="1"/>
              <w:jc w:val="center"/>
              <w:rPr>
                <w:rFonts w:ascii="Times New Roman" w:eastAsia="Times New Roman" w:hAnsi="Times New Roman" w:cs="Times New Roman"/>
                <w:b/>
                <w:bCs/>
                <w:kern w:val="0"/>
                <w:sz w:val="24"/>
                <w:szCs w:val="24"/>
                <w:lang w:eastAsia="en-CA"/>
                <w14:ligatures w14:val="none"/>
              </w:rPr>
            </w:pPr>
            <w:r w:rsidRPr="006100F6">
              <w:rPr>
                <w:rFonts w:ascii="Times New Roman" w:eastAsia="Times New Roman" w:hAnsi="Times New Roman" w:cs="Times New Roman"/>
                <w:b/>
                <w:bCs/>
                <w:kern w:val="0"/>
                <w:sz w:val="24"/>
                <w:szCs w:val="24"/>
                <w:lang w:eastAsia="en-CA"/>
                <w14:ligatures w14:val="none"/>
              </w:rPr>
              <w:t>HOW DO YOU FEEL AFTER THE BREAK?</w:t>
            </w:r>
          </w:p>
        </w:tc>
      </w:tr>
      <w:tr w:rsidR="006100F6" w14:paraId="356A54DF" w14:textId="77777777" w:rsidTr="006100F6">
        <w:trPr>
          <w:trHeight w:val="4901"/>
        </w:trPr>
        <w:tc>
          <w:tcPr>
            <w:tcW w:w="4675" w:type="dxa"/>
          </w:tcPr>
          <w:p w14:paraId="621F5365" w14:textId="77777777" w:rsidR="006100F6" w:rsidRDefault="006100F6" w:rsidP="006100F6">
            <w:pPr>
              <w:spacing w:before="100" w:beforeAutospacing="1" w:after="100" w:afterAutospacing="1"/>
              <w:rPr>
                <w:rFonts w:ascii="Times New Roman" w:eastAsia="Times New Roman" w:hAnsi="Times New Roman" w:cs="Times New Roman"/>
                <w:kern w:val="0"/>
                <w:sz w:val="24"/>
                <w:szCs w:val="24"/>
                <w:lang w:eastAsia="en-CA"/>
                <w14:ligatures w14:val="none"/>
              </w:rPr>
            </w:pPr>
          </w:p>
        </w:tc>
        <w:tc>
          <w:tcPr>
            <w:tcW w:w="4675" w:type="dxa"/>
          </w:tcPr>
          <w:p w14:paraId="66CF2FD1" w14:textId="77777777" w:rsidR="006100F6" w:rsidRDefault="006100F6" w:rsidP="006100F6">
            <w:pPr>
              <w:spacing w:before="100" w:beforeAutospacing="1" w:after="100" w:afterAutospacing="1"/>
              <w:rPr>
                <w:rFonts w:ascii="Times New Roman" w:eastAsia="Times New Roman" w:hAnsi="Times New Roman" w:cs="Times New Roman"/>
                <w:kern w:val="0"/>
                <w:sz w:val="24"/>
                <w:szCs w:val="24"/>
                <w:lang w:eastAsia="en-CA"/>
                <w14:ligatures w14:val="none"/>
              </w:rPr>
            </w:pPr>
          </w:p>
        </w:tc>
      </w:tr>
    </w:tbl>
    <w:p w14:paraId="312E53B8" w14:textId="77777777" w:rsidR="006100F6" w:rsidRPr="00092969" w:rsidRDefault="006100F6" w:rsidP="006100F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
    <w:p w14:paraId="7A5EA196" w14:textId="77777777" w:rsidR="00092969" w:rsidRPr="00092969" w:rsidRDefault="00092969" w:rsidP="00092969">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i/>
          <w:iCs/>
          <w:color w:val="000000"/>
          <w:kern w:val="0"/>
          <w:sz w:val="24"/>
          <w:szCs w:val="24"/>
          <w:lang w:eastAsia="en-CA"/>
          <w14:ligatures w14:val="none"/>
        </w:rPr>
        <w:t>Track your focus levels during each session.</w:t>
      </w:r>
    </w:p>
    <w:p w14:paraId="1B69E56A" w14:textId="77777777" w:rsidR="00092969" w:rsidRPr="00092969" w:rsidRDefault="00092969" w:rsidP="00092969">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i/>
          <w:iCs/>
          <w:color w:val="000000"/>
          <w:kern w:val="0"/>
          <w:sz w:val="24"/>
          <w:szCs w:val="24"/>
          <w:lang w:eastAsia="en-CA"/>
          <w14:ligatures w14:val="none"/>
        </w:rPr>
        <w:t>Note how you feel after each break.</w:t>
      </w:r>
    </w:p>
    <w:p w14:paraId="4892D8F7"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Follow-up:</w:t>
      </w:r>
    </w:p>
    <w:p w14:paraId="449A642E" w14:textId="77777777" w:rsidR="00092969" w:rsidRPr="00092969" w:rsidRDefault="00092969" w:rsidP="0009296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Did you feel more focused and productive by using breaks effectively? How can you incorporate more strategic breaks into your daily routine?</w:t>
      </w:r>
    </w:p>
    <w:p w14:paraId="72021A7D" w14:textId="77777777" w:rsidR="00092969" w:rsidRPr="00092969" w:rsidRDefault="00A63E22" w:rsidP="00092969">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2C9B3130">
          <v:rect id="_x0000_i1030" style="width:0;height:1.5pt" o:hralign="center" o:hrstd="t" o:hr="t" fillcolor="#a0a0a0" stroked="f"/>
        </w:pict>
      </w:r>
    </w:p>
    <w:p w14:paraId="55BF2F2F"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8"/>
          <w:szCs w:val="28"/>
          <w:lang w:eastAsia="en-CA"/>
          <w14:ligatures w14:val="none"/>
        </w:rPr>
        <w:t>Summary: Working Smarter Reflection</w:t>
      </w:r>
    </w:p>
    <w:p w14:paraId="22820EFE"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Final Questions:</w:t>
      </w:r>
    </w:p>
    <w:p w14:paraId="7285F5D8" w14:textId="77777777" w:rsidR="00092969" w:rsidRPr="00092969" w:rsidRDefault="00092969" w:rsidP="0009296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Which of the six strategies had the biggest impact on your work routine?</w:t>
      </w:r>
    </w:p>
    <w:p w14:paraId="18355BED" w14:textId="77777777" w:rsidR="00092969" w:rsidRPr="00092969" w:rsidRDefault="00092969" w:rsidP="0009296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How has working smarter, not harder, changed the way you approach your tasks?</w:t>
      </w:r>
    </w:p>
    <w:p w14:paraId="521461B2" w14:textId="77777777" w:rsidR="00092969" w:rsidRPr="00092969" w:rsidRDefault="00092969" w:rsidP="0009296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b/>
          <w:bCs/>
          <w:color w:val="000000"/>
          <w:kern w:val="0"/>
          <w:sz w:val="24"/>
          <w:szCs w:val="24"/>
          <w:lang w:eastAsia="en-CA"/>
          <w14:ligatures w14:val="none"/>
        </w:rPr>
        <w:t>Next Steps:</w:t>
      </w:r>
    </w:p>
    <w:p w14:paraId="72F4D841" w14:textId="77777777" w:rsidR="00092969" w:rsidRPr="00092969" w:rsidRDefault="00092969" w:rsidP="0009296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092969">
        <w:rPr>
          <w:rFonts w:ascii="Times New Roman" w:eastAsia="Times New Roman" w:hAnsi="Times New Roman" w:cs="Times New Roman"/>
          <w:color w:val="000000"/>
          <w:kern w:val="0"/>
          <w:sz w:val="24"/>
          <w:szCs w:val="24"/>
          <w:lang w:eastAsia="en-CA"/>
          <w14:ligatures w14:val="none"/>
        </w:rPr>
        <w:t>Create a weekly plan using at least 3 of the strategies from this workbook. At the end of each week, review your progress and adjust your approach.</w:t>
      </w:r>
    </w:p>
    <w:p w14:paraId="5C010036" w14:textId="77777777" w:rsidR="00550B23" w:rsidRDefault="00550B23"/>
    <w:sectPr w:rsidR="00550B23" w:rsidSect="001A3921">
      <w:footerReference w:type="firs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CA85" w14:textId="77777777" w:rsidR="004C68C6" w:rsidRDefault="004C68C6" w:rsidP="004C68C6">
      <w:pPr>
        <w:spacing w:after="0" w:line="240" w:lineRule="auto"/>
      </w:pPr>
      <w:r>
        <w:separator/>
      </w:r>
    </w:p>
  </w:endnote>
  <w:endnote w:type="continuationSeparator" w:id="0">
    <w:p w14:paraId="61D9EC4C" w14:textId="77777777" w:rsidR="004C68C6" w:rsidRDefault="004C68C6" w:rsidP="004C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erif Light">
    <w:charset w:val="00"/>
    <w:family w:val="roman"/>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6E4D" w14:textId="1EF903A1" w:rsidR="004C68C6" w:rsidRPr="00B32378" w:rsidRDefault="00EE5DF7" w:rsidP="005D452D">
    <w:pPr>
      <w:pStyle w:val="Footer"/>
      <w:jc w:val="center"/>
      <w:rPr>
        <w:rFonts w:ascii="Noto Serif Light" w:hAnsi="Noto Serif Light" w:cs="Noto Serif Light"/>
      </w:rPr>
    </w:pPr>
    <w:r w:rsidRPr="00B32378">
      <w:rPr>
        <w:rFonts w:ascii="Noto Serif Light" w:hAnsi="Noto Serif Light" w:cs="Noto Serif Light"/>
      </w:rPr>
      <w:t>Albright Administration</w:t>
    </w:r>
    <w:r w:rsidR="00B32378">
      <w:rPr>
        <w:rFonts w:ascii="Noto Serif Light" w:hAnsi="Noto Serif Light" w:cs="Noto Serif Light"/>
      </w:rPr>
      <w:t xml:space="preserve"> </w:t>
    </w:r>
    <w:r w:rsidRPr="00B32378">
      <w:rPr>
        <w:rFonts w:ascii="Noto Serif Light" w:hAnsi="Noto Serif Light" w:cs="Noto Serif Light"/>
      </w:rPr>
      <w:t xml:space="preserve"> | </w:t>
    </w:r>
    <w:r w:rsidR="00B32378">
      <w:rPr>
        <w:rFonts w:ascii="Noto Serif Light" w:hAnsi="Noto Serif Light" w:cs="Noto Serif Light"/>
      </w:rPr>
      <w:t xml:space="preserve"> </w:t>
    </w:r>
    <w:r w:rsidR="005D452D" w:rsidRPr="00B32378">
      <w:rPr>
        <w:rFonts w:ascii="Noto Serif Light" w:hAnsi="Noto Serif Light" w:cs="Noto Serif Light"/>
      </w:rPr>
      <w:t>800-854-4709</w:t>
    </w:r>
    <w:r w:rsidR="00B32378">
      <w:rPr>
        <w:rFonts w:ascii="Noto Serif Light" w:hAnsi="Noto Serif Light" w:cs="Noto Serif Light"/>
      </w:rPr>
      <w:t xml:space="preserve"> </w:t>
    </w:r>
    <w:r w:rsidR="005D452D" w:rsidRPr="00B32378">
      <w:rPr>
        <w:rFonts w:ascii="Noto Serif Light" w:hAnsi="Noto Serif Light" w:cs="Noto Serif Light"/>
      </w:rPr>
      <w:t xml:space="preserve"> | </w:t>
    </w:r>
    <w:r w:rsidR="00B32378">
      <w:rPr>
        <w:rFonts w:ascii="Noto Serif Light" w:hAnsi="Noto Serif Light" w:cs="Noto Serif Light"/>
      </w:rPr>
      <w:t xml:space="preserve"> </w:t>
    </w:r>
    <w:r w:rsidR="005D452D" w:rsidRPr="00B32378">
      <w:rPr>
        <w:rFonts w:ascii="Noto Serif Light" w:hAnsi="Noto Serif Light" w:cs="Noto Serif Light"/>
      </w:rPr>
      <w:t>www.albrightadministration.com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EF0B" w14:textId="77777777" w:rsidR="004C68C6" w:rsidRDefault="004C68C6" w:rsidP="004C68C6">
      <w:pPr>
        <w:spacing w:after="0" w:line="240" w:lineRule="auto"/>
      </w:pPr>
      <w:r>
        <w:separator/>
      </w:r>
    </w:p>
  </w:footnote>
  <w:footnote w:type="continuationSeparator" w:id="0">
    <w:p w14:paraId="4BEFBE5D" w14:textId="77777777" w:rsidR="004C68C6" w:rsidRDefault="004C68C6" w:rsidP="004C6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660"/>
    <w:multiLevelType w:val="multilevel"/>
    <w:tmpl w:val="36E8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AE"/>
    <w:multiLevelType w:val="multilevel"/>
    <w:tmpl w:val="1FCA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B0767"/>
    <w:multiLevelType w:val="multilevel"/>
    <w:tmpl w:val="50EE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22DCE"/>
    <w:multiLevelType w:val="multilevel"/>
    <w:tmpl w:val="FA8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60B5A"/>
    <w:multiLevelType w:val="multilevel"/>
    <w:tmpl w:val="7DF8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C6712"/>
    <w:multiLevelType w:val="multilevel"/>
    <w:tmpl w:val="F53A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16806"/>
    <w:multiLevelType w:val="multilevel"/>
    <w:tmpl w:val="F53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44783"/>
    <w:multiLevelType w:val="multilevel"/>
    <w:tmpl w:val="49DA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0914D0"/>
    <w:multiLevelType w:val="multilevel"/>
    <w:tmpl w:val="5402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0599A"/>
    <w:multiLevelType w:val="multilevel"/>
    <w:tmpl w:val="5C7E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A2E19"/>
    <w:multiLevelType w:val="multilevel"/>
    <w:tmpl w:val="795C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646803"/>
    <w:multiLevelType w:val="multilevel"/>
    <w:tmpl w:val="2FFE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9678A"/>
    <w:multiLevelType w:val="multilevel"/>
    <w:tmpl w:val="D752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06358"/>
    <w:multiLevelType w:val="multilevel"/>
    <w:tmpl w:val="E0B8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DC26E2"/>
    <w:multiLevelType w:val="multilevel"/>
    <w:tmpl w:val="E6B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341E2"/>
    <w:multiLevelType w:val="multilevel"/>
    <w:tmpl w:val="6AEC6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8336C"/>
    <w:multiLevelType w:val="multilevel"/>
    <w:tmpl w:val="FD3C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4254DE"/>
    <w:multiLevelType w:val="multilevel"/>
    <w:tmpl w:val="2DA2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A457C4"/>
    <w:multiLevelType w:val="multilevel"/>
    <w:tmpl w:val="7118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227302">
    <w:abstractNumId w:val="9"/>
  </w:num>
  <w:num w:numId="2" w16cid:durableId="1817139726">
    <w:abstractNumId w:val="17"/>
  </w:num>
  <w:num w:numId="3" w16cid:durableId="141583032">
    <w:abstractNumId w:val="3"/>
  </w:num>
  <w:num w:numId="4" w16cid:durableId="1028606042">
    <w:abstractNumId w:val="12"/>
  </w:num>
  <w:num w:numId="5" w16cid:durableId="339164112">
    <w:abstractNumId w:val="16"/>
  </w:num>
  <w:num w:numId="6" w16cid:durableId="1881625380">
    <w:abstractNumId w:val="18"/>
  </w:num>
  <w:num w:numId="7" w16cid:durableId="260377014">
    <w:abstractNumId w:val="8"/>
  </w:num>
  <w:num w:numId="8" w16cid:durableId="504443650">
    <w:abstractNumId w:val="1"/>
  </w:num>
  <w:num w:numId="9" w16cid:durableId="494804752">
    <w:abstractNumId w:val="2"/>
  </w:num>
  <w:num w:numId="10" w16cid:durableId="621034311">
    <w:abstractNumId w:val="14"/>
  </w:num>
  <w:num w:numId="11" w16cid:durableId="1921065417">
    <w:abstractNumId w:val="0"/>
  </w:num>
  <w:num w:numId="12" w16cid:durableId="1433432776">
    <w:abstractNumId w:val="10"/>
  </w:num>
  <w:num w:numId="13" w16cid:durableId="1597907460">
    <w:abstractNumId w:val="4"/>
  </w:num>
  <w:num w:numId="14" w16cid:durableId="1928146051">
    <w:abstractNumId w:val="13"/>
  </w:num>
  <w:num w:numId="15" w16cid:durableId="1480926272">
    <w:abstractNumId w:val="11"/>
  </w:num>
  <w:num w:numId="16" w16cid:durableId="888146084">
    <w:abstractNumId w:val="15"/>
  </w:num>
  <w:num w:numId="17" w16cid:durableId="477386272">
    <w:abstractNumId w:val="5"/>
  </w:num>
  <w:num w:numId="18" w16cid:durableId="1711683501">
    <w:abstractNumId w:val="7"/>
  </w:num>
  <w:num w:numId="19" w16cid:durableId="1957902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MDWwMDI1MTO1MDVW0lEKTi0uzszPAykwrgUAbIbSbSwAAAA="/>
  </w:docVars>
  <w:rsids>
    <w:rsidRoot w:val="00092969"/>
    <w:rsid w:val="00092969"/>
    <w:rsid w:val="0016142D"/>
    <w:rsid w:val="001A3921"/>
    <w:rsid w:val="001A3EEE"/>
    <w:rsid w:val="003E4E9E"/>
    <w:rsid w:val="003E5027"/>
    <w:rsid w:val="004C68C6"/>
    <w:rsid w:val="005429A8"/>
    <w:rsid w:val="00550B23"/>
    <w:rsid w:val="00561D48"/>
    <w:rsid w:val="005B2162"/>
    <w:rsid w:val="005D452D"/>
    <w:rsid w:val="006100F6"/>
    <w:rsid w:val="00626321"/>
    <w:rsid w:val="008C3614"/>
    <w:rsid w:val="009D3CA6"/>
    <w:rsid w:val="009D7B90"/>
    <w:rsid w:val="00A63E22"/>
    <w:rsid w:val="00B32378"/>
    <w:rsid w:val="00B63E8F"/>
    <w:rsid w:val="00D4453C"/>
    <w:rsid w:val="00DD7327"/>
    <w:rsid w:val="00EE5DF7"/>
    <w:rsid w:val="00FD1B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95FD5"/>
  <w15:chartTrackingRefBased/>
  <w15:docId w15:val="{0DB687E6-9C25-4F6E-B2F1-EE50091E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969"/>
    <w:rPr>
      <w:rFonts w:eastAsiaTheme="majorEastAsia" w:cstheme="majorBidi"/>
      <w:color w:val="272727" w:themeColor="text1" w:themeTint="D8"/>
    </w:rPr>
  </w:style>
  <w:style w:type="paragraph" w:styleId="Title">
    <w:name w:val="Title"/>
    <w:basedOn w:val="Normal"/>
    <w:next w:val="Normal"/>
    <w:link w:val="TitleChar"/>
    <w:uiPriority w:val="10"/>
    <w:qFormat/>
    <w:rsid w:val="00092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9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969"/>
    <w:pPr>
      <w:spacing w:before="160"/>
      <w:jc w:val="center"/>
    </w:pPr>
    <w:rPr>
      <w:i/>
      <w:iCs/>
      <w:color w:val="404040" w:themeColor="text1" w:themeTint="BF"/>
    </w:rPr>
  </w:style>
  <w:style w:type="character" w:customStyle="1" w:styleId="QuoteChar">
    <w:name w:val="Quote Char"/>
    <w:basedOn w:val="DefaultParagraphFont"/>
    <w:link w:val="Quote"/>
    <w:uiPriority w:val="29"/>
    <w:rsid w:val="00092969"/>
    <w:rPr>
      <w:i/>
      <w:iCs/>
      <w:color w:val="404040" w:themeColor="text1" w:themeTint="BF"/>
    </w:rPr>
  </w:style>
  <w:style w:type="paragraph" w:styleId="ListParagraph">
    <w:name w:val="List Paragraph"/>
    <w:basedOn w:val="Normal"/>
    <w:uiPriority w:val="34"/>
    <w:qFormat/>
    <w:rsid w:val="00092969"/>
    <w:pPr>
      <w:ind w:left="720"/>
      <w:contextualSpacing/>
    </w:pPr>
  </w:style>
  <w:style w:type="character" w:styleId="IntenseEmphasis">
    <w:name w:val="Intense Emphasis"/>
    <w:basedOn w:val="DefaultParagraphFont"/>
    <w:uiPriority w:val="21"/>
    <w:qFormat/>
    <w:rsid w:val="00092969"/>
    <w:rPr>
      <w:i/>
      <w:iCs/>
      <w:color w:val="0F4761" w:themeColor="accent1" w:themeShade="BF"/>
    </w:rPr>
  </w:style>
  <w:style w:type="paragraph" w:styleId="IntenseQuote">
    <w:name w:val="Intense Quote"/>
    <w:basedOn w:val="Normal"/>
    <w:next w:val="Normal"/>
    <w:link w:val="IntenseQuoteChar"/>
    <w:uiPriority w:val="30"/>
    <w:qFormat/>
    <w:rsid w:val="00092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969"/>
    <w:rPr>
      <w:i/>
      <w:iCs/>
      <w:color w:val="0F4761" w:themeColor="accent1" w:themeShade="BF"/>
    </w:rPr>
  </w:style>
  <w:style w:type="character" w:styleId="IntenseReference">
    <w:name w:val="Intense Reference"/>
    <w:basedOn w:val="DefaultParagraphFont"/>
    <w:uiPriority w:val="32"/>
    <w:qFormat/>
    <w:rsid w:val="00092969"/>
    <w:rPr>
      <w:b/>
      <w:bCs/>
      <w:smallCaps/>
      <w:color w:val="0F4761" w:themeColor="accent1" w:themeShade="BF"/>
      <w:spacing w:val="5"/>
    </w:rPr>
  </w:style>
  <w:style w:type="table" w:styleId="TableGrid">
    <w:name w:val="Table Grid"/>
    <w:basedOn w:val="TableNormal"/>
    <w:uiPriority w:val="39"/>
    <w:rsid w:val="0009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A392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A3921"/>
    <w:rPr>
      <w:rFonts w:eastAsiaTheme="minorEastAsia"/>
      <w:kern w:val="0"/>
      <w:lang w:val="en-US"/>
      <w14:ligatures w14:val="none"/>
    </w:rPr>
  </w:style>
  <w:style w:type="paragraph" w:styleId="Header">
    <w:name w:val="header"/>
    <w:basedOn w:val="Normal"/>
    <w:link w:val="HeaderChar"/>
    <w:uiPriority w:val="99"/>
    <w:unhideWhenUsed/>
    <w:rsid w:val="004C6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8C6"/>
  </w:style>
  <w:style w:type="paragraph" w:styleId="Footer">
    <w:name w:val="footer"/>
    <w:basedOn w:val="Normal"/>
    <w:link w:val="FooterChar"/>
    <w:uiPriority w:val="99"/>
    <w:unhideWhenUsed/>
    <w:rsid w:val="004C6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667298">
      <w:bodyDiv w:val="1"/>
      <w:marLeft w:val="0"/>
      <w:marRight w:val="0"/>
      <w:marTop w:val="0"/>
      <w:marBottom w:val="0"/>
      <w:divBdr>
        <w:top w:val="none" w:sz="0" w:space="0" w:color="auto"/>
        <w:left w:val="none" w:sz="0" w:space="0" w:color="auto"/>
        <w:bottom w:val="none" w:sz="0" w:space="0" w:color="auto"/>
        <w:right w:val="none" w:sz="0" w:space="0" w:color="auto"/>
      </w:divBdr>
      <w:divsChild>
        <w:div w:id="1273905122">
          <w:marLeft w:val="0"/>
          <w:marRight w:val="0"/>
          <w:marTop w:val="0"/>
          <w:marBottom w:val="0"/>
          <w:divBdr>
            <w:top w:val="none" w:sz="0" w:space="0" w:color="auto"/>
            <w:left w:val="none" w:sz="0" w:space="0" w:color="auto"/>
            <w:bottom w:val="none" w:sz="0" w:space="0" w:color="auto"/>
            <w:right w:val="none" w:sz="0" w:space="0" w:color="auto"/>
          </w:divBdr>
        </w:div>
      </w:divsChild>
    </w:div>
    <w:div w:id="1992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you streamline your tasks, maximize your efficiency, and make the most of your time,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27FC99-9F16-4DEA-97FB-289B237A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Workbook:
6 Ways to Work Smarter, 
Not Harder</dc:title>
  <dc:subject>Streamline your tasks, maximize your efficiency, and make the most of your time.</dc:subject>
  <dc:creator>Trevor Payne</dc:creator>
  <cp:keywords/>
  <dc:description/>
  <cp:lastModifiedBy>Anne Albright</cp:lastModifiedBy>
  <cp:revision>7</cp:revision>
  <cp:lastPrinted>2024-10-14T19:01:00Z</cp:lastPrinted>
  <dcterms:created xsi:type="dcterms:W3CDTF">2024-10-14T21:06:00Z</dcterms:created>
  <dcterms:modified xsi:type="dcterms:W3CDTF">2024-10-14T22:04:00Z</dcterms:modified>
</cp:coreProperties>
</file>